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87" w:rsidRDefault="0080175A">
      <w:pPr>
        <w:jc w:val="center"/>
        <w:rPr>
          <w:b/>
          <w:bCs/>
          <w:sz w:val="26"/>
          <w:szCs w:val="26"/>
        </w:rPr>
      </w:pPr>
      <w:r>
        <w:rPr>
          <w:b/>
          <w:bCs/>
          <w:sz w:val="26"/>
          <w:szCs w:val="26"/>
        </w:rPr>
        <w:t>Протокол № 16</w:t>
      </w:r>
    </w:p>
    <w:p w:rsidR="003E2087" w:rsidRDefault="00F47E03">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E2087" w:rsidRDefault="00F47E03">
      <w:pPr>
        <w:jc w:val="center"/>
        <w:rPr>
          <w:sz w:val="26"/>
          <w:szCs w:val="26"/>
        </w:rPr>
      </w:pPr>
      <w:r>
        <w:rPr>
          <w:b/>
          <w:bCs/>
          <w:sz w:val="26"/>
          <w:szCs w:val="26"/>
        </w:rPr>
        <w:t>(в режиме видеоконференции)</w:t>
      </w:r>
    </w:p>
    <w:p w:rsidR="003E2087" w:rsidRDefault="003E2087">
      <w:pPr>
        <w:tabs>
          <w:tab w:val="left" w:pos="8460"/>
        </w:tabs>
        <w:rPr>
          <w:b/>
          <w:bCs/>
          <w:sz w:val="26"/>
          <w:szCs w:val="26"/>
        </w:rPr>
      </w:pPr>
    </w:p>
    <w:p w:rsidR="003E2087" w:rsidRDefault="0080175A">
      <w:pPr>
        <w:tabs>
          <w:tab w:val="left" w:pos="8460"/>
        </w:tabs>
        <w:rPr>
          <w:sz w:val="26"/>
          <w:szCs w:val="26"/>
        </w:rPr>
      </w:pPr>
      <w:r>
        <w:rPr>
          <w:sz w:val="26"/>
          <w:szCs w:val="26"/>
        </w:rPr>
        <w:t>Дата проведения – 28</w:t>
      </w:r>
      <w:r w:rsidR="001D12C5">
        <w:rPr>
          <w:sz w:val="26"/>
          <w:szCs w:val="26"/>
        </w:rPr>
        <w:t>.04</w:t>
      </w:r>
      <w:r w:rsidR="00F47E03">
        <w:rPr>
          <w:sz w:val="26"/>
          <w:szCs w:val="26"/>
        </w:rPr>
        <w:t xml:space="preserve">.2021 год                                                  </w:t>
      </w:r>
    </w:p>
    <w:p w:rsidR="003E2087" w:rsidRDefault="00F47E03">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80175A" w:rsidRDefault="0080175A" w:rsidP="0080175A">
      <w:pPr>
        <w:suppressAutoHyphens w:val="0"/>
        <w:rPr>
          <w:sz w:val="26"/>
          <w:szCs w:val="26"/>
        </w:rPr>
      </w:pPr>
      <w:r>
        <w:rPr>
          <w:sz w:val="26"/>
          <w:szCs w:val="26"/>
        </w:rPr>
        <w:t>Константинов А.А. - Глава Артинского городского округа</w:t>
      </w:r>
    </w:p>
    <w:p w:rsidR="0080175A" w:rsidRDefault="0080175A" w:rsidP="0080175A">
      <w:pPr>
        <w:suppressAutoHyphens w:val="0"/>
        <w:rPr>
          <w:b/>
          <w:bCs/>
          <w:sz w:val="26"/>
          <w:szCs w:val="26"/>
        </w:rPr>
      </w:pPr>
      <w:r>
        <w:rPr>
          <w:b/>
          <w:bCs/>
          <w:sz w:val="26"/>
          <w:szCs w:val="26"/>
        </w:rPr>
        <w:t>Заместитель Оперативного штаба:</w:t>
      </w:r>
    </w:p>
    <w:p w:rsidR="0080175A" w:rsidRDefault="0080175A" w:rsidP="0080175A">
      <w:pPr>
        <w:suppressAutoHyphens w:val="0"/>
        <w:rPr>
          <w:sz w:val="26"/>
          <w:szCs w:val="26"/>
        </w:rPr>
      </w:pPr>
      <w:r>
        <w:rPr>
          <w:sz w:val="26"/>
          <w:szCs w:val="26"/>
        </w:rPr>
        <w:t>Токарев С.А. – зам. Главы Администрации АГО, заместитель Оперативного штаба</w:t>
      </w:r>
    </w:p>
    <w:p w:rsidR="003E2087" w:rsidRDefault="00F47E03" w:rsidP="00135E88">
      <w:pPr>
        <w:rPr>
          <w:b/>
          <w:bCs/>
          <w:sz w:val="26"/>
          <w:szCs w:val="26"/>
        </w:rPr>
      </w:pPr>
      <w:r>
        <w:rPr>
          <w:b/>
          <w:bCs/>
          <w:sz w:val="26"/>
          <w:szCs w:val="26"/>
        </w:rPr>
        <w:t>Члены оперативного штаба:</w:t>
      </w:r>
    </w:p>
    <w:p w:rsidR="003E2087" w:rsidRDefault="00F47E03">
      <w:pPr>
        <w:rPr>
          <w:sz w:val="26"/>
          <w:szCs w:val="26"/>
        </w:rPr>
      </w:pPr>
      <w:r>
        <w:rPr>
          <w:sz w:val="26"/>
          <w:szCs w:val="26"/>
        </w:rPr>
        <w:t>Бердышева Д.В. – пом. прокурора Артинского района (по согласованию)</w:t>
      </w:r>
    </w:p>
    <w:p w:rsidR="003E2087" w:rsidRDefault="00135E88">
      <w:pPr>
        <w:jc w:val="both"/>
        <w:rPr>
          <w:sz w:val="26"/>
          <w:szCs w:val="26"/>
        </w:rPr>
      </w:pPr>
      <w:r>
        <w:rPr>
          <w:sz w:val="26"/>
          <w:szCs w:val="26"/>
        </w:rPr>
        <w:t>Коробейникова М.Ю.</w:t>
      </w:r>
      <w:r w:rsidR="008A52AE">
        <w:rPr>
          <w:sz w:val="26"/>
          <w:szCs w:val="26"/>
        </w:rPr>
        <w:t xml:space="preserve"> </w:t>
      </w:r>
      <w:r w:rsidR="00F47E03">
        <w:rPr>
          <w:sz w:val="26"/>
          <w:szCs w:val="26"/>
        </w:rPr>
        <w:t>–</w:t>
      </w:r>
      <w:r>
        <w:rPr>
          <w:sz w:val="26"/>
          <w:szCs w:val="26"/>
        </w:rPr>
        <w:t xml:space="preserve"> </w:t>
      </w:r>
      <w:r w:rsidR="008A52AE">
        <w:rPr>
          <w:sz w:val="26"/>
          <w:szCs w:val="26"/>
        </w:rPr>
        <w:t xml:space="preserve"> </w:t>
      </w:r>
      <w:r w:rsidR="00F47E03">
        <w:rPr>
          <w:sz w:val="26"/>
          <w:szCs w:val="26"/>
        </w:rPr>
        <w:t>начальник</w:t>
      </w:r>
      <w:r w:rsidR="00E01B5F">
        <w:rPr>
          <w:sz w:val="26"/>
          <w:szCs w:val="26"/>
        </w:rPr>
        <w:t xml:space="preserve"> </w:t>
      </w:r>
      <w:r w:rsidR="00F47E03">
        <w:rPr>
          <w:sz w:val="26"/>
          <w:szCs w:val="26"/>
        </w:rPr>
        <w:t xml:space="preserve"> Красноуфимского ТО Управления  Роспотребнадзора по </w:t>
      </w:r>
      <w:proofErr w:type="gramStart"/>
      <w:r w:rsidR="00F47E03">
        <w:rPr>
          <w:sz w:val="26"/>
          <w:szCs w:val="26"/>
        </w:rPr>
        <w:t>СО</w:t>
      </w:r>
      <w:proofErr w:type="gramEnd"/>
      <w:r w:rsidR="00F47E03">
        <w:rPr>
          <w:sz w:val="26"/>
          <w:szCs w:val="26"/>
        </w:rPr>
        <w:t xml:space="preserve"> (по согласованию)</w:t>
      </w:r>
    </w:p>
    <w:p w:rsidR="001D12C5" w:rsidRDefault="001D12C5" w:rsidP="001D12C5">
      <w:pPr>
        <w:jc w:val="both"/>
        <w:rPr>
          <w:sz w:val="26"/>
          <w:szCs w:val="26"/>
        </w:rPr>
      </w:pPr>
      <w:r>
        <w:rPr>
          <w:sz w:val="26"/>
          <w:szCs w:val="26"/>
        </w:rPr>
        <w:t>Ярушников С.В. – зам. Главы Администрации Артинского городского округа</w:t>
      </w:r>
    </w:p>
    <w:p w:rsidR="003E2087" w:rsidRDefault="001D12C5">
      <w:pPr>
        <w:jc w:val="both"/>
        <w:rPr>
          <w:sz w:val="26"/>
          <w:szCs w:val="26"/>
        </w:rPr>
      </w:pPr>
      <w:r w:rsidRPr="001D12C5">
        <w:rPr>
          <w:sz w:val="26"/>
          <w:szCs w:val="26"/>
        </w:rPr>
        <w:t xml:space="preserve">Сыворотко Т.М. – зам. Главы Администрации </w:t>
      </w:r>
      <w:r>
        <w:rPr>
          <w:sz w:val="26"/>
          <w:szCs w:val="26"/>
        </w:rPr>
        <w:t xml:space="preserve">Артинского городского округа </w:t>
      </w:r>
      <w:r w:rsidR="00F47E03">
        <w:rPr>
          <w:sz w:val="26"/>
          <w:szCs w:val="26"/>
        </w:rPr>
        <w:t>Богатырева Н.Е.- начальник Управления культуры, спорта и молодёжной политики Администрации Артинского ГО</w:t>
      </w:r>
    </w:p>
    <w:p w:rsidR="003E2087" w:rsidRDefault="00F47E03">
      <w:pPr>
        <w:jc w:val="both"/>
        <w:rPr>
          <w:sz w:val="26"/>
          <w:szCs w:val="26"/>
        </w:rPr>
      </w:pPr>
      <w:r>
        <w:rPr>
          <w:sz w:val="26"/>
          <w:szCs w:val="26"/>
        </w:rPr>
        <w:t>Жеребцов С.В. - заместитель начальника полиции по ООП ОМВД РФ по Артинскому району (по согласованию)</w:t>
      </w:r>
    </w:p>
    <w:p w:rsidR="00EF5CFD" w:rsidRDefault="00EF5CFD">
      <w:pPr>
        <w:jc w:val="both"/>
        <w:rPr>
          <w:sz w:val="26"/>
          <w:szCs w:val="26"/>
        </w:rPr>
      </w:pPr>
      <w:r w:rsidRPr="00EF5CFD">
        <w:rPr>
          <w:sz w:val="26"/>
          <w:szCs w:val="26"/>
        </w:rPr>
        <w:t xml:space="preserve">Желтышева И.В.  – и. о. начальника Управления образования Администрации Артинского городского округа </w:t>
      </w:r>
    </w:p>
    <w:p w:rsidR="003E2087" w:rsidRDefault="00F47E03">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E2087" w:rsidRDefault="00F47E03">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E2087" w:rsidRDefault="00F47E03">
      <w:pPr>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rsidR="003E2087" w:rsidRDefault="00F47E03">
      <w:pPr>
        <w:jc w:val="both"/>
        <w:rPr>
          <w:sz w:val="26"/>
          <w:szCs w:val="26"/>
        </w:rPr>
      </w:pPr>
      <w:r>
        <w:rPr>
          <w:sz w:val="26"/>
          <w:szCs w:val="26"/>
        </w:rPr>
        <w:t>Евсин О.Н. – зав. отделом ГО и ЧС Администрации АГО.</w:t>
      </w:r>
    </w:p>
    <w:p w:rsidR="003E2087" w:rsidRDefault="00F47E03">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E2087" w:rsidRDefault="00F47E03">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E2087" w:rsidRDefault="00F47E03">
      <w:pPr>
        <w:rPr>
          <w:sz w:val="26"/>
          <w:szCs w:val="26"/>
        </w:rPr>
      </w:pPr>
      <w:r>
        <w:rPr>
          <w:sz w:val="26"/>
          <w:szCs w:val="26"/>
        </w:rPr>
        <w:t>Широков А.В. – нач. Единой дежурной диспетчерской службы МКУ «ЦТО» АГО</w:t>
      </w:r>
    </w:p>
    <w:p w:rsidR="003E2087" w:rsidRDefault="00F47E03">
      <w:pPr>
        <w:rPr>
          <w:sz w:val="26"/>
          <w:szCs w:val="26"/>
        </w:rPr>
      </w:pPr>
      <w:r>
        <w:rPr>
          <w:sz w:val="26"/>
          <w:szCs w:val="26"/>
        </w:rPr>
        <w:t>политики Администрации Артинского городского округа</w:t>
      </w:r>
    </w:p>
    <w:p w:rsidR="003E2087" w:rsidRDefault="00F47E03">
      <w:pPr>
        <w:rPr>
          <w:sz w:val="26"/>
          <w:szCs w:val="26"/>
        </w:rPr>
      </w:pPr>
      <w:r>
        <w:rPr>
          <w:sz w:val="26"/>
          <w:szCs w:val="26"/>
        </w:rPr>
        <w:t xml:space="preserve">Балашова С.В. - главный редактор МАУ  «Редакция газеты «Артинские вести»  </w:t>
      </w:r>
    </w:p>
    <w:p w:rsidR="003E2087" w:rsidRDefault="00F47E03">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BB5AF4" w:rsidRDefault="00BB5AF4">
      <w:pPr>
        <w:jc w:val="both"/>
        <w:rPr>
          <w:sz w:val="26"/>
          <w:szCs w:val="26"/>
        </w:rPr>
      </w:pPr>
      <w:r>
        <w:rPr>
          <w:sz w:val="26"/>
          <w:szCs w:val="26"/>
        </w:rPr>
        <w:t>Куляшова Т.В. - главный специалист комитета по экономике Администрации АГО</w:t>
      </w:r>
    </w:p>
    <w:p w:rsidR="00135E88" w:rsidRDefault="00822D9E">
      <w:pPr>
        <w:jc w:val="both"/>
        <w:rPr>
          <w:sz w:val="26"/>
          <w:szCs w:val="26"/>
        </w:rPr>
      </w:pPr>
      <w:r>
        <w:rPr>
          <w:sz w:val="26"/>
          <w:szCs w:val="26"/>
        </w:rPr>
        <w:t>Снигирева Л.М. – заведующая организационным отделом.</w:t>
      </w:r>
    </w:p>
    <w:p w:rsidR="003E2087" w:rsidRDefault="00F47E03">
      <w:pPr>
        <w:rPr>
          <w:sz w:val="26"/>
          <w:szCs w:val="26"/>
        </w:rPr>
      </w:pPr>
      <w:r>
        <w:rPr>
          <w:b/>
          <w:sz w:val="26"/>
          <w:szCs w:val="26"/>
        </w:rPr>
        <w:t xml:space="preserve">Приглашены: </w:t>
      </w:r>
      <w:r>
        <w:rPr>
          <w:sz w:val="26"/>
          <w:szCs w:val="26"/>
        </w:rPr>
        <w:t>Главы сельских администраций Артинского ГО.</w:t>
      </w:r>
    </w:p>
    <w:p w:rsidR="003E2087" w:rsidRDefault="00F47E03">
      <w:pPr>
        <w:jc w:val="both"/>
        <w:rPr>
          <w:sz w:val="26"/>
          <w:szCs w:val="26"/>
        </w:rPr>
      </w:pPr>
      <w:r>
        <w:rPr>
          <w:b/>
          <w:bCs/>
          <w:sz w:val="26"/>
          <w:szCs w:val="26"/>
        </w:rPr>
        <w:t>Отсутствуют:</w:t>
      </w:r>
      <w:r>
        <w:rPr>
          <w:sz w:val="26"/>
          <w:szCs w:val="26"/>
        </w:rPr>
        <w:t xml:space="preserve"> </w:t>
      </w:r>
    </w:p>
    <w:p w:rsidR="008A52AE" w:rsidRDefault="00F47E03">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3E2087" w:rsidRDefault="003E2087">
      <w:pPr>
        <w:jc w:val="both"/>
        <w:rPr>
          <w:sz w:val="26"/>
          <w:szCs w:val="26"/>
        </w:rPr>
      </w:pPr>
    </w:p>
    <w:p w:rsidR="00EF5CFD" w:rsidRDefault="00EF5CFD">
      <w:pPr>
        <w:jc w:val="both"/>
        <w:rPr>
          <w:sz w:val="26"/>
          <w:szCs w:val="26"/>
        </w:rPr>
      </w:pPr>
    </w:p>
    <w:p w:rsidR="0080175A" w:rsidRDefault="0080175A">
      <w:pPr>
        <w:ind w:left="502"/>
        <w:jc w:val="center"/>
        <w:rPr>
          <w:b/>
          <w:bCs/>
        </w:rPr>
      </w:pPr>
    </w:p>
    <w:p w:rsidR="003E2087" w:rsidRPr="0080175A" w:rsidRDefault="00F47E03">
      <w:pPr>
        <w:ind w:left="502"/>
        <w:jc w:val="center"/>
      </w:pPr>
      <w:r w:rsidRPr="0080175A">
        <w:rPr>
          <w:b/>
          <w:bCs/>
        </w:rPr>
        <w:lastRenderedPageBreak/>
        <w:t>Повестка заседания</w:t>
      </w:r>
    </w:p>
    <w:p w:rsidR="003E2087" w:rsidRPr="0080175A" w:rsidRDefault="003E2087">
      <w:pPr>
        <w:ind w:left="502"/>
        <w:jc w:val="both"/>
        <w:rPr>
          <w:lang w:eastAsia="zh-CN"/>
        </w:rPr>
      </w:pPr>
    </w:p>
    <w:p w:rsidR="0080175A" w:rsidRPr="0080175A" w:rsidRDefault="0080175A" w:rsidP="0080175A">
      <w:pPr>
        <w:numPr>
          <w:ilvl w:val="0"/>
          <w:numId w:val="3"/>
        </w:numPr>
        <w:jc w:val="both"/>
        <w:rPr>
          <w:lang w:eastAsia="zh-CN"/>
        </w:rPr>
      </w:pPr>
      <w:r w:rsidRPr="0080175A">
        <w:rPr>
          <w:b/>
          <w:bCs/>
          <w:lang w:eastAsia="zh-CN"/>
        </w:rPr>
        <w:t>Оперативная обстановка по профилактике  коронавирусной инфекции на территории Артинского городского округа.</w:t>
      </w:r>
      <w:r w:rsidRPr="0080175A">
        <w:rPr>
          <w:lang w:eastAsia="zh-CN"/>
        </w:rPr>
        <w:t xml:space="preserve"> </w:t>
      </w:r>
    </w:p>
    <w:p w:rsidR="0080175A" w:rsidRPr="0080175A" w:rsidRDefault="0080175A" w:rsidP="0080175A">
      <w:pPr>
        <w:ind w:left="420"/>
        <w:jc w:val="both"/>
        <w:rPr>
          <w:lang w:eastAsia="zh-CN"/>
        </w:rPr>
      </w:pPr>
      <w:r w:rsidRPr="0080175A">
        <w:rPr>
          <w:lang w:eastAsia="zh-CN"/>
        </w:rPr>
        <w:t xml:space="preserve"> докладчик:</w:t>
      </w:r>
    </w:p>
    <w:p w:rsidR="0080175A" w:rsidRPr="0080175A" w:rsidRDefault="0080175A" w:rsidP="0080175A">
      <w:pPr>
        <w:ind w:left="420"/>
        <w:jc w:val="both"/>
        <w:rPr>
          <w:lang w:eastAsia="zh-CN"/>
        </w:rPr>
      </w:pPr>
      <w:r w:rsidRPr="0080175A">
        <w:rPr>
          <w:b/>
          <w:bCs/>
          <w:lang w:eastAsia="zh-CN"/>
        </w:rPr>
        <w:t>Коробейникова Марина Юрьевна</w:t>
      </w:r>
      <w:r w:rsidRPr="0080175A">
        <w:rPr>
          <w:lang w:eastAsia="zh-CN"/>
        </w:rPr>
        <w:t xml:space="preserve"> – начальник Красноуфимского ТО Управления  Роспотребнадзора по </w:t>
      </w:r>
      <w:proofErr w:type="gramStart"/>
      <w:r w:rsidRPr="0080175A">
        <w:rPr>
          <w:lang w:eastAsia="zh-CN"/>
        </w:rPr>
        <w:t>СО</w:t>
      </w:r>
      <w:proofErr w:type="gramEnd"/>
      <w:r w:rsidRPr="0080175A">
        <w:rPr>
          <w:lang w:eastAsia="zh-CN"/>
        </w:rPr>
        <w:t xml:space="preserve"> (по согласованию)</w:t>
      </w:r>
    </w:p>
    <w:p w:rsidR="0080175A" w:rsidRPr="0080175A" w:rsidRDefault="0080175A" w:rsidP="0080175A">
      <w:pPr>
        <w:numPr>
          <w:ilvl w:val="0"/>
          <w:numId w:val="3"/>
        </w:numPr>
        <w:jc w:val="both"/>
        <w:rPr>
          <w:lang w:eastAsia="zh-CN"/>
        </w:rPr>
      </w:pPr>
      <w:r w:rsidRPr="0080175A">
        <w:rPr>
          <w:b/>
          <w:lang w:eastAsia="zh-CN"/>
        </w:rPr>
        <w:t>Оперативная обстановка по заболеваемости коронавирусной инфекции на территории Артинского городского округа.</w:t>
      </w:r>
    </w:p>
    <w:p w:rsidR="0080175A" w:rsidRPr="0080175A" w:rsidRDefault="0080175A" w:rsidP="0080175A">
      <w:pPr>
        <w:ind w:left="360"/>
        <w:jc w:val="both"/>
        <w:rPr>
          <w:b/>
          <w:lang w:eastAsia="zh-CN"/>
        </w:rPr>
      </w:pPr>
      <w:r w:rsidRPr="0080175A">
        <w:rPr>
          <w:b/>
          <w:lang w:eastAsia="zh-CN"/>
        </w:rPr>
        <w:t>Организация  проведения вакцинации против коронавирусной инфекции COVID-19 на территории Артинского городского округа.</w:t>
      </w:r>
    </w:p>
    <w:p w:rsidR="0080175A" w:rsidRPr="0080175A" w:rsidRDefault="0080175A" w:rsidP="0080175A">
      <w:pPr>
        <w:ind w:left="420"/>
        <w:jc w:val="both"/>
        <w:rPr>
          <w:lang w:eastAsia="zh-CN"/>
        </w:rPr>
      </w:pPr>
      <w:r w:rsidRPr="0080175A">
        <w:rPr>
          <w:lang w:eastAsia="zh-CN"/>
        </w:rPr>
        <w:t>докладчик:</w:t>
      </w:r>
    </w:p>
    <w:p w:rsidR="0080175A" w:rsidRPr="0080175A" w:rsidRDefault="0080175A" w:rsidP="0080175A">
      <w:pPr>
        <w:ind w:left="420"/>
        <w:jc w:val="both"/>
        <w:rPr>
          <w:lang w:eastAsia="zh-CN"/>
        </w:rPr>
      </w:pPr>
      <w:r w:rsidRPr="0080175A">
        <w:rPr>
          <w:b/>
          <w:bCs/>
          <w:lang w:eastAsia="zh-CN"/>
        </w:rPr>
        <w:t>Худяков Владимир Анатольевич</w:t>
      </w:r>
      <w:r w:rsidRPr="0080175A">
        <w:rPr>
          <w:lang w:eastAsia="zh-CN"/>
        </w:rPr>
        <w:t xml:space="preserve"> - главный врач ГАУЗ СО «Артинская центральная районная больница» (по согласованию)</w:t>
      </w:r>
    </w:p>
    <w:p w:rsidR="0080175A" w:rsidRPr="0080175A" w:rsidRDefault="0080175A" w:rsidP="0080175A">
      <w:pPr>
        <w:numPr>
          <w:ilvl w:val="0"/>
          <w:numId w:val="3"/>
        </w:numPr>
        <w:jc w:val="both"/>
        <w:rPr>
          <w:lang w:eastAsia="zh-CN"/>
        </w:rPr>
      </w:pPr>
      <w:proofErr w:type="gramStart"/>
      <w:r w:rsidRPr="0080175A">
        <w:rPr>
          <w:b/>
          <w:bCs/>
          <w:lang w:eastAsia="zh-CN"/>
        </w:rPr>
        <w:t>О работе мониторинговой группы по  организации контроля по соблюдению ограничений в соответствии с Указами</w:t>
      </w:r>
      <w:proofErr w:type="gramEnd"/>
      <w:r w:rsidRPr="0080175A">
        <w:rPr>
          <w:b/>
          <w:bCs/>
          <w:lang w:eastAsia="zh-CN"/>
        </w:rPr>
        <w:t xml:space="preserve"> Губернатора Свердловской области  на территории Артинского городского округа.</w:t>
      </w:r>
      <w:r w:rsidRPr="0080175A">
        <w:rPr>
          <w:lang w:eastAsia="zh-CN"/>
        </w:rPr>
        <w:t xml:space="preserve"> </w:t>
      </w:r>
    </w:p>
    <w:p w:rsidR="0080175A" w:rsidRPr="0080175A" w:rsidRDefault="0080175A" w:rsidP="0080175A">
      <w:pPr>
        <w:ind w:left="420"/>
        <w:jc w:val="both"/>
        <w:rPr>
          <w:lang w:eastAsia="zh-CN"/>
        </w:rPr>
      </w:pPr>
      <w:r w:rsidRPr="0080175A">
        <w:rPr>
          <w:lang w:eastAsia="zh-CN"/>
        </w:rPr>
        <w:t xml:space="preserve"> докладчики:</w:t>
      </w:r>
    </w:p>
    <w:p w:rsidR="0080175A" w:rsidRPr="0080175A" w:rsidRDefault="00EF5CFD" w:rsidP="0080175A">
      <w:pPr>
        <w:ind w:left="420"/>
        <w:jc w:val="both"/>
        <w:rPr>
          <w:lang w:eastAsia="zh-CN"/>
        </w:rPr>
      </w:pPr>
      <w:r w:rsidRPr="00EF5CFD">
        <w:rPr>
          <w:b/>
          <w:bCs/>
          <w:lang w:eastAsia="zh-CN"/>
        </w:rPr>
        <w:t xml:space="preserve">Жеребцов С.В. - </w:t>
      </w:r>
      <w:r w:rsidRPr="00EF5CFD">
        <w:rPr>
          <w:bCs/>
          <w:lang w:eastAsia="zh-CN"/>
        </w:rPr>
        <w:t>заместитель начальника полиции по ООП ОМВД РФ по Артинскому району</w:t>
      </w:r>
      <w:r w:rsidR="0080175A" w:rsidRPr="0080175A">
        <w:rPr>
          <w:lang w:eastAsia="zh-CN"/>
        </w:rPr>
        <w:t xml:space="preserve"> (по согласованию) </w:t>
      </w:r>
    </w:p>
    <w:p w:rsidR="0080175A" w:rsidRPr="0080175A" w:rsidRDefault="0080175A" w:rsidP="0080175A">
      <w:pPr>
        <w:numPr>
          <w:ilvl w:val="0"/>
          <w:numId w:val="3"/>
        </w:numPr>
        <w:jc w:val="both"/>
        <w:rPr>
          <w:lang w:eastAsia="zh-CN"/>
        </w:rPr>
      </w:pPr>
      <w:r w:rsidRPr="0080175A">
        <w:rPr>
          <w:b/>
          <w:bCs/>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rsidR="0080175A" w:rsidRPr="0080175A" w:rsidRDefault="0080175A" w:rsidP="0080175A">
      <w:pPr>
        <w:ind w:left="360"/>
        <w:jc w:val="both"/>
        <w:rPr>
          <w:b/>
          <w:lang w:eastAsia="zh-CN"/>
        </w:rPr>
      </w:pPr>
      <w:r w:rsidRPr="0080175A">
        <w:rPr>
          <w:b/>
          <w:lang w:eastAsia="zh-CN"/>
        </w:rPr>
        <w:t>Организация  проведения вакцинации против коронавирусной инфекции</w:t>
      </w:r>
      <w:r w:rsidRPr="0080175A">
        <w:rPr>
          <w:lang w:eastAsia="zh-CN"/>
        </w:rPr>
        <w:t xml:space="preserve"> </w:t>
      </w:r>
      <w:r w:rsidRPr="0080175A">
        <w:rPr>
          <w:b/>
          <w:lang w:eastAsia="zh-CN"/>
        </w:rPr>
        <w:t xml:space="preserve">COVID-19 </w:t>
      </w:r>
      <w:proofErr w:type="gramStart"/>
      <w:r w:rsidRPr="0080175A">
        <w:rPr>
          <w:b/>
          <w:lang w:eastAsia="zh-CN"/>
        </w:rPr>
        <w:t>в</w:t>
      </w:r>
      <w:proofErr w:type="gramEnd"/>
      <w:r w:rsidRPr="0080175A">
        <w:rPr>
          <w:b/>
          <w:lang w:eastAsia="zh-CN"/>
        </w:rPr>
        <w:t xml:space="preserve"> </w:t>
      </w:r>
      <w:r w:rsidRPr="0080175A">
        <w:rPr>
          <w:lang w:eastAsia="zh-CN"/>
        </w:rPr>
        <w:t xml:space="preserve"> </w:t>
      </w:r>
      <w:r w:rsidRPr="0080175A">
        <w:rPr>
          <w:b/>
          <w:lang w:eastAsia="zh-CN"/>
        </w:rPr>
        <w:t>образовательных учреждений.</w:t>
      </w:r>
    </w:p>
    <w:p w:rsidR="0080175A" w:rsidRPr="0080175A" w:rsidRDefault="0080175A" w:rsidP="0080175A">
      <w:pPr>
        <w:ind w:left="426"/>
        <w:jc w:val="both"/>
        <w:rPr>
          <w:lang w:eastAsia="zh-CN"/>
        </w:rPr>
      </w:pPr>
      <w:r w:rsidRPr="0080175A">
        <w:rPr>
          <w:lang w:eastAsia="zh-CN"/>
        </w:rPr>
        <w:t>докладчик:</w:t>
      </w:r>
    </w:p>
    <w:p w:rsidR="0080175A" w:rsidRPr="0080175A" w:rsidRDefault="00EF5CFD" w:rsidP="0080175A">
      <w:pPr>
        <w:ind w:left="426"/>
        <w:jc w:val="both"/>
        <w:rPr>
          <w:lang w:eastAsia="zh-CN"/>
        </w:rPr>
      </w:pPr>
      <w:r>
        <w:rPr>
          <w:b/>
          <w:lang w:eastAsia="zh-CN"/>
        </w:rPr>
        <w:t xml:space="preserve">Желтышева И.В. </w:t>
      </w:r>
      <w:r w:rsidR="0080175A" w:rsidRPr="0080175A">
        <w:rPr>
          <w:b/>
          <w:lang w:eastAsia="zh-CN"/>
        </w:rPr>
        <w:t xml:space="preserve"> </w:t>
      </w:r>
      <w:r w:rsidR="0080175A" w:rsidRPr="0080175A">
        <w:rPr>
          <w:lang w:eastAsia="zh-CN"/>
        </w:rPr>
        <w:t xml:space="preserve">– </w:t>
      </w:r>
      <w:r>
        <w:rPr>
          <w:lang w:eastAsia="zh-CN"/>
        </w:rPr>
        <w:t xml:space="preserve">и. о. </w:t>
      </w:r>
      <w:r w:rsidR="0080175A" w:rsidRPr="0080175A">
        <w:rPr>
          <w:lang w:eastAsia="zh-CN"/>
        </w:rPr>
        <w:t>начальник</w:t>
      </w:r>
      <w:r>
        <w:rPr>
          <w:lang w:eastAsia="zh-CN"/>
        </w:rPr>
        <w:t>а</w:t>
      </w:r>
      <w:r w:rsidR="0080175A" w:rsidRPr="0080175A">
        <w:rPr>
          <w:lang w:eastAsia="zh-CN"/>
        </w:rPr>
        <w:t xml:space="preserve"> Управления образования Администрации Артинского городского округа </w:t>
      </w:r>
    </w:p>
    <w:p w:rsidR="0080175A" w:rsidRPr="0080175A" w:rsidRDefault="0080175A" w:rsidP="0080175A">
      <w:pPr>
        <w:numPr>
          <w:ilvl w:val="0"/>
          <w:numId w:val="3"/>
        </w:numPr>
        <w:jc w:val="both"/>
        <w:rPr>
          <w:b/>
          <w:lang w:eastAsia="zh-CN"/>
        </w:rPr>
      </w:pPr>
      <w:proofErr w:type="gramStart"/>
      <w:r w:rsidRPr="0080175A">
        <w:rPr>
          <w:b/>
          <w:lang w:eastAsia="zh-CN"/>
        </w:rPr>
        <w:t>Проведении мероприятий посвященных празднованию  Праздника Весны и Труда  и   76-й годовщине Победы в Великой Отечественной войне 1941-1945 годов в условиях неблагополучной ситуации по новой  коронавирусной инфекции COVID-19.</w:t>
      </w:r>
      <w:proofErr w:type="gramEnd"/>
    </w:p>
    <w:p w:rsidR="0080175A" w:rsidRPr="0080175A" w:rsidRDefault="0080175A" w:rsidP="0080175A">
      <w:pPr>
        <w:ind w:left="360"/>
        <w:jc w:val="both"/>
        <w:rPr>
          <w:b/>
          <w:lang w:eastAsia="zh-CN"/>
        </w:rPr>
      </w:pPr>
      <w:r w:rsidRPr="0080175A">
        <w:rPr>
          <w:b/>
          <w:lang w:eastAsia="zh-CN"/>
        </w:rPr>
        <w:t>Организация  проведения вакцинации против коронавирусной инфекции COVID-19 в  учреждениях культуры Артинского городского округа.</w:t>
      </w:r>
    </w:p>
    <w:p w:rsidR="0080175A" w:rsidRPr="0080175A" w:rsidRDefault="0080175A" w:rsidP="0080175A">
      <w:pPr>
        <w:ind w:left="426"/>
        <w:jc w:val="both"/>
        <w:rPr>
          <w:lang w:eastAsia="zh-CN"/>
        </w:rPr>
      </w:pPr>
      <w:r w:rsidRPr="0080175A">
        <w:rPr>
          <w:lang w:eastAsia="zh-CN"/>
        </w:rPr>
        <w:t>докладчик:</w:t>
      </w:r>
    </w:p>
    <w:p w:rsidR="0080175A" w:rsidRDefault="0080175A" w:rsidP="0080175A">
      <w:pPr>
        <w:ind w:left="426"/>
        <w:jc w:val="both"/>
        <w:rPr>
          <w:lang w:eastAsia="zh-CN"/>
        </w:rPr>
      </w:pPr>
      <w:r w:rsidRPr="0080175A">
        <w:rPr>
          <w:b/>
          <w:lang w:eastAsia="zh-CN"/>
        </w:rPr>
        <w:t>Богатырева Н.Е.</w:t>
      </w:r>
      <w:r w:rsidRPr="0080175A">
        <w:rPr>
          <w:lang w:eastAsia="zh-CN"/>
        </w:rPr>
        <w:t xml:space="preserve"> – начальник Управления культуры, спорта и молодёжной политики Администрации Артинского ГО</w:t>
      </w:r>
    </w:p>
    <w:p w:rsidR="00EF5CFD" w:rsidRPr="0080175A" w:rsidRDefault="00EF5CFD" w:rsidP="0080175A">
      <w:pPr>
        <w:ind w:left="426"/>
        <w:jc w:val="both"/>
        <w:rPr>
          <w:lang w:eastAsia="zh-CN"/>
        </w:rPr>
      </w:pPr>
    </w:p>
    <w:p w:rsidR="003E2087" w:rsidRDefault="00F47E03">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w:t>
      </w:r>
      <w:r w:rsidR="00E01B5F">
        <w:rPr>
          <w:b/>
          <w:bCs/>
          <w:sz w:val="26"/>
          <w:szCs w:val="26"/>
        </w:rPr>
        <w:t xml:space="preserve">, 137 </w:t>
      </w:r>
      <w:r w:rsidR="008A52AE">
        <w:rPr>
          <w:b/>
          <w:bCs/>
          <w:sz w:val="26"/>
          <w:szCs w:val="26"/>
        </w:rPr>
        <w:t>–</w:t>
      </w:r>
      <w:r w:rsidR="00E01B5F">
        <w:rPr>
          <w:b/>
          <w:bCs/>
          <w:sz w:val="26"/>
          <w:szCs w:val="26"/>
        </w:rPr>
        <w:t xml:space="preserve"> УГ</w:t>
      </w:r>
      <w:r w:rsidR="008A52AE">
        <w:rPr>
          <w:b/>
          <w:bCs/>
          <w:sz w:val="26"/>
          <w:szCs w:val="26"/>
        </w:rPr>
        <w:t>, 176-УГ</w:t>
      </w:r>
      <w:r>
        <w:rPr>
          <w:b/>
          <w:bCs/>
          <w:sz w:val="26"/>
          <w:szCs w:val="26"/>
        </w:rPr>
        <w:t xml:space="preserve">  «О ведении на территории Свердловской области режима повышенной готовности и принятии дополнительных мер по</w:t>
      </w:r>
      <w:proofErr w:type="gramEnd"/>
      <w:r>
        <w:rPr>
          <w:b/>
          <w:bCs/>
          <w:sz w:val="26"/>
          <w:szCs w:val="26"/>
        </w:rPr>
        <w:t xml:space="preserve"> </w:t>
      </w:r>
      <w:proofErr w:type="gramStart"/>
      <w:r>
        <w:rPr>
          <w:b/>
          <w:bCs/>
          <w:sz w:val="26"/>
          <w:szCs w:val="26"/>
        </w:rPr>
        <w:t xml:space="preserve">защите населения от  новой коронавирусной инфекции (2019-nCoV)», Распоряжение Правительства СО от 05.04.2020 № 125-РП « О </w:t>
      </w:r>
      <w:r>
        <w:rPr>
          <w:b/>
          <w:bCs/>
          <w:sz w:val="26"/>
          <w:szCs w:val="26"/>
        </w:rPr>
        <w:lastRenderedPageBreak/>
        <w:t>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w:t>
      </w:r>
      <w:proofErr w:type="gramEnd"/>
      <w:r>
        <w:rPr>
          <w:b/>
          <w:bCs/>
          <w:sz w:val="26"/>
          <w:szCs w:val="26"/>
        </w:rPr>
        <w:t xml:space="preserve"> штаб решил:</w:t>
      </w:r>
    </w:p>
    <w:p w:rsidR="003E2087" w:rsidRDefault="00F47E03">
      <w:pPr>
        <w:ind w:firstLine="567"/>
        <w:jc w:val="both"/>
        <w:rPr>
          <w:sz w:val="26"/>
          <w:szCs w:val="26"/>
        </w:rPr>
      </w:pPr>
      <w:r>
        <w:rPr>
          <w:sz w:val="26"/>
          <w:szCs w:val="26"/>
        </w:rPr>
        <w:t>1.  Информацию докладчиков принять к сведению.</w:t>
      </w:r>
    </w:p>
    <w:p w:rsidR="003E2087" w:rsidRDefault="00F47E03">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w:t>
      </w:r>
      <w:r w:rsidR="00894BE1">
        <w:rPr>
          <w:sz w:val="26"/>
          <w:szCs w:val="26"/>
        </w:rPr>
        <w:t xml:space="preserve"> новой</w:t>
      </w:r>
      <w:r>
        <w:rPr>
          <w:sz w:val="26"/>
          <w:szCs w:val="26"/>
        </w:rPr>
        <w:t xml:space="preserve">  коронавирусной инфекции с докладами на очередных заседаниях штаба.</w:t>
      </w:r>
    </w:p>
    <w:p w:rsidR="003E2087" w:rsidRDefault="00F47E03" w:rsidP="00E01B5F">
      <w:pPr>
        <w:ind w:firstLine="567"/>
        <w:jc w:val="both"/>
        <w:rPr>
          <w:sz w:val="26"/>
          <w:szCs w:val="26"/>
        </w:rPr>
      </w:pPr>
      <w:r>
        <w:rPr>
          <w:sz w:val="26"/>
          <w:szCs w:val="26"/>
        </w:rPr>
        <w:t xml:space="preserve">3. Рекомендовать </w:t>
      </w:r>
      <w:r w:rsidR="00EF5CFD">
        <w:rPr>
          <w:sz w:val="26"/>
          <w:szCs w:val="26"/>
        </w:rPr>
        <w:t xml:space="preserve">Врио  </w:t>
      </w:r>
      <w:r>
        <w:rPr>
          <w:sz w:val="26"/>
          <w:szCs w:val="26"/>
        </w:rPr>
        <w:t>начальнику отдела Министерства внутренних дел России по Арт</w:t>
      </w:r>
      <w:r w:rsidR="00E01B5F">
        <w:rPr>
          <w:sz w:val="26"/>
          <w:szCs w:val="26"/>
        </w:rPr>
        <w:t xml:space="preserve">инскому району </w:t>
      </w:r>
      <w:r w:rsidR="00EF5CFD">
        <w:rPr>
          <w:sz w:val="26"/>
          <w:szCs w:val="26"/>
        </w:rPr>
        <w:t>Лаврову С.А.</w:t>
      </w:r>
      <w:r>
        <w:rPr>
          <w:sz w:val="26"/>
          <w:szCs w:val="26"/>
        </w:rPr>
        <w:t xml:space="preserve"> обеспечить строгий контроль  по соблюдению режима самоизоляции очагов  COVID-19, усилить контроль</w:t>
      </w:r>
      <w:r w:rsidR="00E01B5F">
        <w:rPr>
          <w:sz w:val="26"/>
          <w:szCs w:val="26"/>
        </w:rPr>
        <w:t xml:space="preserve"> </w:t>
      </w:r>
      <w:r>
        <w:rPr>
          <w:sz w:val="26"/>
          <w:szCs w:val="26"/>
        </w:rPr>
        <w:t xml:space="preserve"> </w:t>
      </w:r>
      <w:r w:rsidR="00E01B5F">
        <w:rPr>
          <w:sz w:val="26"/>
          <w:szCs w:val="26"/>
        </w:rPr>
        <w:t>по соблюдению</w:t>
      </w:r>
      <w:r>
        <w:rPr>
          <w:sz w:val="26"/>
          <w:szCs w:val="26"/>
        </w:rPr>
        <w:t xml:space="preserve"> масочного режима  и социальной дистанции  в местах массового пребывания людей.</w:t>
      </w:r>
    </w:p>
    <w:p w:rsidR="003E2087" w:rsidRDefault="00F47E03">
      <w:pPr>
        <w:ind w:firstLine="567"/>
        <w:jc w:val="both"/>
        <w:rPr>
          <w:sz w:val="26"/>
          <w:szCs w:val="26"/>
        </w:rPr>
      </w:pPr>
      <w:r>
        <w:rPr>
          <w:sz w:val="26"/>
          <w:szCs w:val="26"/>
        </w:rPr>
        <w:t>4. Рекомендовать главному врачу  ГАУЗ  СО «Артинская ЦРБ» Худякову В.А.:</w:t>
      </w:r>
    </w:p>
    <w:p w:rsidR="003E2087" w:rsidRDefault="00F47E03">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w:t>
      </w:r>
      <w:r w:rsidR="00941C74">
        <w:rPr>
          <w:sz w:val="26"/>
          <w:szCs w:val="26"/>
        </w:rPr>
        <w:t>ьничными пневмониями и COVID-19, обеспечить этиологическую расшифровку внебольничных пневмоний.</w:t>
      </w:r>
      <w:r>
        <w:rPr>
          <w:sz w:val="26"/>
          <w:szCs w:val="26"/>
        </w:rPr>
        <w:t xml:space="preserve"> </w:t>
      </w:r>
    </w:p>
    <w:p w:rsidR="008A52AE" w:rsidRDefault="00F47E03" w:rsidP="0045531D">
      <w:pPr>
        <w:ind w:firstLine="567"/>
        <w:jc w:val="both"/>
        <w:rPr>
          <w:sz w:val="26"/>
          <w:szCs w:val="26"/>
        </w:rPr>
      </w:pPr>
      <w:r>
        <w:rPr>
          <w:sz w:val="26"/>
          <w:szCs w:val="26"/>
        </w:rPr>
        <w:t>4.2.обеспечить работу прививочных кабинетов для вакцинации против новой коронав</w:t>
      </w:r>
      <w:r w:rsidR="0045531D">
        <w:rPr>
          <w:sz w:val="26"/>
          <w:szCs w:val="26"/>
        </w:rPr>
        <w:t>ирусной инфекции COVID-19,</w:t>
      </w:r>
      <w:r w:rsidR="00822D9E">
        <w:rPr>
          <w:sz w:val="26"/>
          <w:szCs w:val="26"/>
        </w:rPr>
        <w:t xml:space="preserve"> в первую очередь </w:t>
      </w:r>
      <w:r>
        <w:rPr>
          <w:sz w:val="26"/>
          <w:szCs w:val="26"/>
        </w:rPr>
        <w:t xml:space="preserve"> </w:t>
      </w:r>
      <w:r w:rsidR="00822D9E" w:rsidRPr="00822D9E">
        <w:rPr>
          <w:sz w:val="26"/>
          <w:szCs w:val="26"/>
        </w:rPr>
        <w:t>лиц 60 +, медицинских работников</w:t>
      </w:r>
      <w:r w:rsidR="0045531D">
        <w:rPr>
          <w:sz w:val="26"/>
          <w:szCs w:val="26"/>
        </w:rPr>
        <w:t xml:space="preserve">, работников </w:t>
      </w:r>
      <w:r w:rsidR="00822D9E" w:rsidRPr="00822D9E">
        <w:rPr>
          <w:sz w:val="26"/>
          <w:szCs w:val="26"/>
        </w:rPr>
        <w:t xml:space="preserve"> системы образования, работников социальной помощи, </w:t>
      </w:r>
      <w:proofErr w:type="spellStart"/>
      <w:proofErr w:type="gramStart"/>
      <w:r w:rsidR="00822D9E" w:rsidRPr="00822D9E">
        <w:rPr>
          <w:sz w:val="26"/>
          <w:szCs w:val="26"/>
        </w:rPr>
        <w:t>пром</w:t>
      </w:r>
      <w:proofErr w:type="spellEnd"/>
      <w:r w:rsidR="00822D9E" w:rsidRPr="00822D9E">
        <w:rPr>
          <w:sz w:val="26"/>
          <w:szCs w:val="26"/>
        </w:rPr>
        <w:t>.</w:t>
      </w:r>
      <w:r w:rsidR="00822D9E">
        <w:rPr>
          <w:sz w:val="26"/>
          <w:szCs w:val="26"/>
        </w:rPr>
        <w:t xml:space="preserve"> </w:t>
      </w:r>
      <w:r w:rsidR="00822D9E" w:rsidRPr="00822D9E">
        <w:rPr>
          <w:sz w:val="26"/>
          <w:szCs w:val="26"/>
        </w:rPr>
        <w:t>предприятий</w:t>
      </w:r>
      <w:proofErr w:type="gramEnd"/>
      <w:r w:rsidR="00822D9E" w:rsidRPr="00822D9E">
        <w:rPr>
          <w:sz w:val="26"/>
          <w:szCs w:val="26"/>
        </w:rPr>
        <w:t>, транспорта и сельского хозяйства.</w:t>
      </w:r>
    </w:p>
    <w:p w:rsidR="008A52AE" w:rsidRDefault="00F47E03">
      <w:pPr>
        <w:ind w:firstLine="567"/>
        <w:jc w:val="both"/>
        <w:rPr>
          <w:sz w:val="26"/>
          <w:szCs w:val="26"/>
        </w:rPr>
      </w:pPr>
      <w:r>
        <w:rPr>
          <w:sz w:val="26"/>
          <w:szCs w:val="26"/>
        </w:rPr>
        <w:t xml:space="preserve"> </w:t>
      </w:r>
      <w:proofErr w:type="gramStart"/>
      <w:r w:rsidR="00822D9E">
        <w:rPr>
          <w:sz w:val="26"/>
          <w:szCs w:val="26"/>
        </w:rPr>
        <w:t>4.3</w:t>
      </w:r>
      <w:r w:rsidR="008A52AE">
        <w:rPr>
          <w:sz w:val="26"/>
          <w:szCs w:val="26"/>
        </w:rPr>
        <w:t>.</w:t>
      </w:r>
      <w:r w:rsidR="008A52AE" w:rsidRPr="008A52AE">
        <w:t xml:space="preserve"> </w:t>
      </w:r>
      <w:r w:rsidR="0080175A">
        <w:rPr>
          <w:sz w:val="26"/>
          <w:szCs w:val="26"/>
        </w:rPr>
        <w:t xml:space="preserve"> </w:t>
      </w:r>
      <w:r w:rsidR="008A52AE" w:rsidRPr="008A52AE">
        <w:rPr>
          <w:sz w:val="26"/>
          <w:szCs w:val="26"/>
        </w:rPr>
        <w:t xml:space="preserve"> обеспечить работу прививочных кабинетов в </w:t>
      </w:r>
      <w:r w:rsidR="0080175A">
        <w:rPr>
          <w:sz w:val="26"/>
          <w:szCs w:val="26"/>
        </w:rPr>
        <w:t xml:space="preserve">нерабочую </w:t>
      </w:r>
      <w:r w:rsidR="008A52AE" w:rsidRPr="008A52AE">
        <w:rPr>
          <w:sz w:val="26"/>
          <w:szCs w:val="26"/>
        </w:rPr>
        <w:t xml:space="preserve"> выходные дни</w:t>
      </w:r>
      <w:r w:rsidR="00B42C5A">
        <w:rPr>
          <w:sz w:val="26"/>
          <w:szCs w:val="26"/>
        </w:rPr>
        <w:t xml:space="preserve"> с 04</w:t>
      </w:r>
      <w:r w:rsidR="0080175A">
        <w:rPr>
          <w:sz w:val="26"/>
          <w:szCs w:val="26"/>
        </w:rPr>
        <w:t>.05</w:t>
      </w:r>
      <w:r w:rsidR="008A52AE" w:rsidRPr="008A52AE">
        <w:rPr>
          <w:sz w:val="26"/>
          <w:szCs w:val="26"/>
        </w:rPr>
        <w:t>.</w:t>
      </w:r>
      <w:r w:rsidR="0080175A">
        <w:rPr>
          <w:sz w:val="26"/>
          <w:szCs w:val="26"/>
        </w:rPr>
        <w:t xml:space="preserve"> по 07.05.2021 г. для вакцинации второго компонента </w:t>
      </w:r>
      <w:r w:rsidR="0080175A" w:rsidRPr="0080175A">
        <w:rPr>
          <w:sz w:val="26"/>
          <w:szCs w:val="26"/>
        </w:rPr>
        <w:t>от новой коронавирусной инфекции (COVID-19)</w:t>
      </w:r>
      <w:r w:rsidR="0080175A">
        <w:rPr>
          <w:sz w:val="26"/>
          <w:szCs w:val="26"/>
        </w:rPr>
        <w:t>;</w:t>
      </w:r>
      <w:proofErr w:type="gramEnd"/>
    </w:p>
    <w:p w:rsidR="00894BE1" w:rsidRDefault="00B42C5A" w:rsidP="0045531D">
      <w:pPr>
        <w:ind w:firstLine="567"/>
        <w:jc w:val="both"/>
        <w:rPr>
          <w:sz w:val="26"/>
          <w:szCs w:val="26"/>
        </w:rPr>
      </w:pPr>
      <w:r>
        <w:rPr>
          <w:sz w:val="26"/>
          <w:szCs w:val="26"/>
        </w:rPr>
        <w:t>4.4</w:t>
      </w:r>
      <w:r w:rsidR="00941C74">
        <w:rPr>
          <w:sz w:val="26"/>
          <w:szCs w:val="26"/>
        </w:rPr>
        <w:t>.</w:t>
      </w:r>
      <w:r w:rsidR="0045531D">
        <w:rPr>
          <w:sz w:val="26"/>
          <w:szCs w:val="26"/>
        </w:rPr>
        <w:t xml:space="preserve"> продолжить</w:t>
      </w:r>
      <w:r w:rsidR="00941C74">
        <w:rPr>
          <w:sz w:val="26"/>
          <w:szCs w:val="26"/>
        </w:rPr>
        <w:t xml:space="preserve"> проведение информационной кампании  по приверженности населения к вакцинации от </w:t>
      </w:r>
      <w:r w:rsidR="00894BE1" w:rsidRPr="00894BE1">
        <w:rPr>
          <w:sz w:val="26"/>
          <w:szCs w:val="26"/>
        </w:rPr>
        <w:t>новой коронавирусной инфекции (COVID-19)</w:t>
      </w:r>
      <w:r w:rsidR="00894BE1">
        <w:rPr>
          <w:sz w:val="26"/>
          <w:szCs w:val="26"/>
        </w:rPr>
        <w:t xml:space="preserve"> среди населения Артинского района;</w:t>
      </w:r>
    </w:p>
    <w:p w:rsidR="00941C74" w:rsidRDefault="00B42C5A">
      <w:pPr>
        <w:ind w:firstLine="567"/>
        <w:jc w:val="both"/>
        <w:rPr>
          <w:sz w:val="26"/>
          <w:szCs w:val="26"/>
        </w:rPr>
      </w:pPr>
      <w:r>
        <w:rPr>
          <w:sz w:val="26"/>
          <w:szCs w:val="26"/>
        </w:rPr>
        <w:t>4.5</w:t>
      </w:r>
      <w:r w:rsidR="00894BE1">
        <w:rPr>
          <w:sz w:val="26"/>
          <w:szCs w:val="26"/>
        </w:rPr>
        <w:t xml:space="preserve">. активизировать работу по увеличению «списка ожидания» для вакцинации от </w:t>
      </w:r>
      <w:r w:rsidR="00894BE1" w:rsidRPr="00894BE1">
        <w:rPr>
          <w:sz w:val="26"/>
          <w:szCs w:val="26"/>
        </w:rPr>
        <w:t>новой коронавирусной инфекции (COVID-19)</w:t>
      </w:r>
      <w:r w:rsidR="00B8151B">
        <w:rPr>
          <w:sz w:val="26"/>
          <w:szCs w:val="26"/>
        </w:rPr>
        <w:t>,</w:t>
      </w:r>
    </w:p>
    <w:p w:rsidR="00867A76" w:rsidRDefault="00B42C5A">
      <w:pPr>
        <w:ind w:firstLine="567"/>
        <w:jc w:val="both"/>
        <w:rPr>
          <w:sz w:val="26"/>
          <w:szCs w:val="26"/>
        </w:rPr>
      </w:pPr>
      <w:r>
        <w:rPr>
          <w:sz w:val="26"/>
          <w:szCs w:val="26"/>
        </w:rPr>
        <w:t>4.6</w:t>
      </w:r>
      <w:r w:rsidR="00867A76">
        <w:rPr>
          <w:sz w:val="26"/>
          <w:szCs w:val="26"/>
        </w:rPr>
        <w:t xml:space="preserve">. </w:t>
      </w:r>
      <w:r w:rsidR="00867A76" w:rsidRPr="00867A76">
        <w:rPr>
          <w:sz w:val="26"/>
          <w:szCs w:val="26"/>
        </w:rPr>
        <w:t xml:space="preserve">обеспечить проведение мониторинга вакцинации  против новой коронавирусной </w:t>
      </w:r>
      <w:r w:rsidR="00135E88">
        <w:rPr>
          <w:sz w:val="26"/>
          <w:szCs w:val="26"/>
        </w:rPr>
        <w:t>инфекции COVID-19 среди лиц 60+;</w:t>
      </w:r>
    </w:p>
    <w:p w:rsidR="00135E88" w:rsidRDefault="00B42C5A">
      <w:pPr>
        <w:ind w:firstLine="567"/>
        <w:jc w:val="both"/>
        <w:rPr>
          <w:sz w:val="26"/>
          <w:szCs w:val="26"/>
        </w:rPr>
      </w:pPr>
      <w:r>
        <w:rPr>
          <w:sz w:val="26"/>
          <w:szCs w:val="26"/>
        </w:rPr>
        <w:t>4.7</w:t>
      </w:r>
      <w:r w:rsidR="00135E88">
        <w:rPr>
          <w:sz w:val="26"/>
          <w:szCs w:val="26"/>
        </w:rPr>
        <w:t>. обеспечить своевременное проведение противоэпидемических мероприятий в образовательных учреждениях в связи</w:t>
      </w:r>
      <w:r w:rsidR="003C2B41">
        <w:rPr>
          <w:sz w:val="26"/>
          <w:szCs w:val="26"/>
        </w:rPr>
        <w:t xml:space="preserve"> с высокой заболеваемостью ОРВИ</w:t>
      </w:r>
      <w:r>
        <w:rPr>
          <w:sz w:val="26"/>
          <w:szCs w:val="26"/>
        </w:rPr>
        <w:t xml:space="preserve"> и </w:t>
      </w:r>
      <w:r w:rsidRPr="00B42C5A">
        <w:rPr>
          <w:sz w:val="26"/>
          <w:szCs w:val="26"/>
        </w:rPr>
        <w:t>новой коронавирусной инфекции COVID-19</w:t>
      </w:r>
      <w:r w:rsidR="003C2B41">
        <w:rPr>
          <w:sz w:val="26"/>
          <w:szCs w:val="26"/>
        </w:rPr>
        <w:t>;</w:t>
      </w:r>
    </w:p>
    <w:p w:rsidR="00B42C5A" w:rsidRDefault="00B42C5A">
      <w:pPr>
        <w:ind w:firstLine="567"/>
        <w:jc w:val="both"/>
        <w:rPr>
          <w:sz w:val="26"/>
          <w:szCs w:val="26"/>
        </w:rPr>
      </w:pPr>
      <w:r>
        <w:rPr>
          <w:sz w:val="26"/>
          <w:szCs w:val="26"/>
        </w:rPr>
        <w:t xml:space="preserve">4.8. обеспечить изоляцию больных </w:t>
      </w:r>
      <w:r w:rsidRPr="00B42C5A">
        <w:rPr>
          <w:sz w:val="26"/>
          <w:szCs w:val="26"/>
        </w:rPr>
        <w:t>новой коронавирусной инфекции</w:t>
      </w:r>
      <w:r>
        <w:rPr>
          <w:sz w:val="26"/>
          <w:szCs w:val="26"/>
        </w:rPr>
        <w:t xml:space="preserve"> из домашних очагов при наличии эпидемических показаний (наличие в семье групп риска);</w:t>
      </w:r>
    </w:p>
    <w:p w:rsidR="00B42C5A" w:rsidRDefault="00B42C5A">
      <w:pPr>
        <w:ind w:firstLine="567"/>
        <w:jc w:val="both"/>
        <w:rPr>
          <w:sz w:val="26"/>
          <w:szCs w:val="26"/>
        </w:rPr>
      </w:pPr>
      <w:proofErr w:type="gramStart"/>
      <w:r>
        <w:rPr>
          <w:sz w:val="26"/>
          <w:szCs w:val="26"/>
        </w:rPr>
        <w:t xml:space="preserve">4.9. обеспечить назначение </w:t>
      </w:r>
      <w:r w:rsidR="00D57550">
        <w:rPr>
          <w:sz w:val="26"/>
          <w:szCs w:val="26"/>
        </w:rPr>
        <w:t>постэкспозиционной  профилактики контактных в очагах НКВИ, с контролем за использованием препаратов для лечения, провести анализ полноты и эффективности постэкспозиционной  профилактики контакт</w:t>
      </w:r>
      <w:r w:rsidR="00457AE7">
        <w:rPr>
          <w:sz w:val="26"/>
          <w:szCs w:val="26"/>
        </w:rPr>
        <w:t>ных в очагах НКВИ за апрель 2021</w:t>
      </w:r>
      <w:bookmarkStart w:id="0" w:name="_GoBack"/>
      <w:bookmarkEnd w:id="0"/>
      <w:r w:rsidR="00D57550">
        <w:rPr>
          <w:sz w:val="26"/>
          <w:szCs w:val="26"/>
        </w:rPr>
        <w:t xml:space="preserve"> года и представить данные в Красноуфимский отдел Роспотребнадзора по СО до 05.05.2021 г.</w:t>
      </w:r>
      <w:proofErr w:type="gramEnd"/>
    </w:p>
    <w:p w:rsidR="00D57550" w:rsidRDefault="00D57550">
      <w:pPr>
        <w:ind w:firstLine="567"/>
        <w:jc w:val="both"/>
        <w:rPr>
          <w:sz w:val="26"/>
          <w:szCs w:val="26"/>
        </w:rPr>
      </w:pPr>
      <w:r>
        <w:rPr>
          <w:sz w:val="26"/>
          <w:szCs w:val="26"/>
        </w:rPr>
        <w:t>4.10. принять меры по завершению иммунизации медицинских работников от  НКВИ.</w:t>
      </w:r>
    </w:p>
    <w:p w:rsidR="00B42C5A" w:rsidRDefault="00943A7C" w:rsidP="00943A7C">
      <w:pPr>
        <w:ind w:firstLine="567"/>
        <w:jc w:val="both"/>
        <w:rPr>
          <w:sz w:val="26"/>
          <w:szCs w:val="26"/>
        </w:rPr>
      </w:pPr>
      <w:r>
        <w:rPr>
          <w:sz w:val="26"/>
          <w:szCs w:val="26"/>
        </w:rPr>
        <w:lastRenderedPageBreak/>
        <w:t>4.11. о</w:t>
      </w:r>
      <w:r w:rsidRPr="00943A7C">
        <w:rPr>
          <w:sz w:val="26"/>
          <w:szCs w:val="26"/>
        </w:rPr>
        <w:t>беспечить контроль за проведением заключ</w:t>
      </w:r>
      <w:r>
        <w:rPr>
          <w:sz w:val="26"/>
          <w:szCs w:val="26"/>
        </w:rPr>
        <w:t xml:space="preserve">ительной дезинфекции </w:t>
      </w:r>
      <w:proofErr w:type="gramStart"/>
      <w:r>
        <w:rPr>
          <w:sz w:val="26"/>
          <w:szCs w:val="26"/>
        </w:rPr>
        <w:t>в</w:t>
      </w:r>
      <w:proofErr w:type="gramEnd"/>
      <w:r>
        <w:rPr>
          <w:sz w:val="26"/>
          <w:szCs w:val="26"/>
        </w:rPr>
        <w:t xml:space="preserve"> </w:t>
      </w:r>
      <w:proofErr w:type="gramStart"/>
      <w:r>
        <w:rPr>
          <w:sz w:val="26"/>
          <w:szCs w:val="26"/>
        </w:rPr>
        <w:t>очагах</w:t>
      </w:r>
      <w:proofErr w:type="gramEnd"/>
      <w:r>
        <w:rPr>
          <w:sz w:val="26"/>
          <w:szCs w:val="26"/>
        </w:rPr>
        <w:t>, п</w:t>
      </w:r>
      <w:r w:rsidRPr="00943A7C">
        <w:rPr>
          <w:sz w:val="26"/>
          <w:szCs w:val="26"/>
        </w:rPr>
        <w:t>редставить данные в Красноуфимский отдел Роспотребнадзора по СО по лабораторному контролю за качеством проведения заключительной дезинфекции в очагах за апрель до 30.04.21</w:t>
      </w:r>
      <w:r>
        <w:rPr>
          <w:sz w:val="26"/>
          <w:szCs w:val="26"/>
        </w:rPr>
        <w:t>года.</w:t>
      </w:r>
    </w:p>
    <w:p w:rsidR="003E2087" w:rsidRDefault="00EF5CFD">
      <w:pPr>
        <w:ind w:firstLine="567"/>
        <w:jc w:val="both"/>
        <w:rPr>
          <w:b/>
          <w:bCs/>
          <w:color w:val="FF0000"/>
          <w:sz w:val="26"/>
          <w:szCs w:val="26"/>
        </w:rPr>
      </w:pPr>
      <w:r>
        <w:rPr>
          <w:sz w:val="26"/>
          <w:szCs w:val="26"/>
        </w:rPr>
        <w:t>5. И. о. н</w:t>
      </w:r>
      <w:r>
        <w:rPr>
          <w:color w:val="000000"/>
          <w:sz w:val="26"/>
          <w:szCs w:val="26"/>
        </w:rPr>
        <w:t>ачальника</w:t>
      </w:r>
      <w:r w:rsidR="00F47E03">
        <w:rPr>
          <w:color w:val="000000"/>
          <w:sz w:val="26"/>
          <w:szCs w:val="26"/>
        </w:rPr>
        <w:t xml:space="preserve">  Управления  образования администрации Артинского городского округа </w:t>
      </w:r>
      <w:r>
        <w:rPr>
          <w:color w:val="000000"/>
          <w:sz w:val="26"/>
          <w:szCs w:val="26"/>
        </w:rPr>
        <w:t>Желтышевой И.В</w:t>
      </w:r>
      <w:r w:rsidR="00F47E03">
        <w:rPr>
          <w:color w:val="000000"/>
          <w:sz w:val="26"/>
          <w:szCs w:val="26"/>
        </w:rPr>
        <w:t>.:</w:t>
      </w:r>
    </w:p>
    <w:p w:rsidR="003E2087" w:rsidRDefault="00F47E03">
      <w:pPr>
        <w:suppressAutoHyphens w:val="0"/>
        <w:ind w:firstLine="567"/>
        <w:jc w:val="both"/>
        <w:rPr>
          <w:sz w:val="26"/>
          <w:szCs w:val="26"/>
        </w:rPr>
      </w:pPr>
      <w:r>
        <w:rPr>
          <w:sz w:val="26"/>
          <w:szCs w:val="26"/>
        </w:rPr>
        <w:t>5.1. обеспечить мониторинг работы образовательных организаций на заболева</w:t>
      </w:r>
      <w:r>
        <w:rPr>
          <w:sz w:val="26"/>
          <w:szCs w:val="26"/>
        </w:rPr>
        <w:t>е</w:t>
      </w:r>
      <w:r>
        <w:rPr>
          <w:sz w:val="26"/>
          <w:szCs w:val="26"/>
        </w:rPr>
        <w:t>мо</w:t>
      </w:r>
      <w:r w:rsidR="00822D9E">
        <w:rPr>
          <w:sz w:val="26"/>
          <w:szCs w:val="26"/>
        </w:rPr>
        <w:t>сть ОРВИ, пневмоний и COVID-19;</w:t>
      </w:r>
    </w:p>
    <w:p w:rsidR="00412C0F" w:rsidRDefault="00F47E03" w:rsidP="00412C0F">
      <w:pPr>
        <w:ind w:firstLine="567"/>
        <w:jc w:val="both"/>
        <w:rPr>
          <w:sz w:val="26"/>
          <w:szCs w:val="26"/>
        </w:rPr>
      </w:pPr>
      <w:proofErr w:type="gramStart"/>
      <w:r>
        <w:rPr>
          <w:sz w:val="26"/>
          <w:szCs w:val="26"/>
        </w:rPr>
        <w:t xml:space="preserve">5.2. обеспечить  </w:t>
      </w:r>
      <w:r w:rsidR="0045531D">
        <w:rPr>
          <w:sz w:val="26"/>
          <w:szCs w:val="26"/>
        </w:rPr>
        <w:t xml:space="preserve">организацию вакцинации </w:t>
      </w:r>
      <w:r>
        <w:rPr>
          <w:sz w:val="26"/>
          <w:szCs w:val="26"/>
        </w:rPr>
        <w:t xml:space="preserve"> работающих в образовательных организац</w:t>
      </w:r>
      <w:r w:rsidR="0045531D">
        <w:rPr>
          <w:sz w:val="26"/>
          <w:szCs w:val="26"/>
        </w:rPr>
        <w:t xml:space="preserve">иях </w:t>
      </w:r>
      <w:r>
        <w:rPr>
          <w:sz w:val="26"/>
          <w:szCs w:val="26"/>
        </w:rPr>
        <w:t>против новой коронавирусной инфекции COVID-19</w:t>
      </w:r>
      <w:r w:rsidR="0045531D">
        <w:rPr>
          <w:sz w:val="26"/>
          <w:szCs w:val="26"/>
        </w:rPr>
        <w:t>,</w:t>
      </w:r>
      <w:r>
        <w:rPr>
          <w:sz w:val="26"/>
          <w:szCs w:val="26"/>
        </w:rPr>
        <w:t xml:space="preserve"> </w:t>
      </w:r>
      <w:r w:rsidR="0045531D">
        <w:rPr>
          <w:sz w:val="26"/>
          <w:szCs w:val="26"/>
        </w:rPr>
        <w:t xml:space="preserve">в первую очередь занятых в </w:t>
      </w:r>
      <w:r w:rsidR="00412C0F">
        <w:rPr>
          <w:sz w:val="26"/>
          <w:szCs w:val="26"/>
        </w:rPr>
        <w:t>летней оздоровительной кампании;</w:t>
      </w:r>
      <w:proofErr w:type="gramEnd"/>
    </w:p>
    <w:p w:rsidR="00412C0F" w:rsidRDefault="00412C0F" w:rsidP="00412C0F">
      <w:pPr>
        <w:ind w:firstLine="567"/>
        <w:jc w:val="both"/>
        <w:rPr>
          <w:sz w:val="26"/>
          <w:szCs w:val="26"/>
        </w:rPr>
      </w:pPr>
      <w:r>
        <w:rPr>
          <w:sz w:val="26"/>
          <w:szCs w:val="26"/>
        </w:rPr>
        <w:t xml:space="preserve">5.3. </w:t>
      </w:r>
      <w:r w:rsidRPr="00412C0F">
        <w:rPr>
          <w:sz w:val="26"/>
          <w:szCs w:val="26"/>
        </w:rPr>
        <w:t xml:space="preserve">обеспечить </w:t>
      </w:r>
      <w:r>
        <w:rPr>
          <w:sz w:val="26"/>
          <w:szCs w:val="26"/>
        </w:rPr>
        <w:t xml:space="preserve"> контроль за </w:t>
      </w:r>
      <w:r w:rsidRPr="00412C0F">
        <w:rPr>
          <w:sz w:val="26"/>
          <w:szCs w:val="26"/>
        </w:rPr>
        <w:t>своевременное проведение противоэпидемических мероприятий в образовательных учреждениях в связи с высокой заболеваемостью ОРВИ.</w:t>
      </w:r>
    </w:p>
    <w:p w:rsidR="00B479F1" w:rsidRDefault="00B479F1" w:rsidP="00412C0F">
      <w:pPr>
        <w:ind w:firstLine="567"/>
        <w:jc w:val="both"/>
        <w:rPr>
          <w:sz w:val="26"/>
          <w:szCs w:val="26"/>
        </w:rPr>
      </w:pPr>
      <w:r>
        <w:rPr>
          <w:sz w:val="26"/>
          <w:szCs w:val="26"/>
        </w:rPr>
        <w:t>5.4. провести мониторинг  о необходимости  работы дежурных групп дошкольных учреждений в период с 03.04. по 07.05.2021 г. при необходимости обеспечить их работу при соблюдении противоэпидемических мероприятий;</w:t>
      </w:r>
    </w:p>
    <w:p w:rsidR="00B479F1" w:rsidRDefault="00B479F1" w:rsidP="00412C0F">
      <w:pPr>
        <w:ind w:firstLine="567"/>
        <w:jc w:val="both"/>
        <w:rPr>
          <w:sz w:val="26"/>
          <w:szCs w:val="26"/>
        </w:rPr>
      </w:pPr>
      <w:r>
        <w:rPr>
          <w:sz w:val="26"/>
          <w:szCs w:val="26"/>
        </w:rPr>
        <w:t xml:space="preserve">5.5. рекомендовать   перевод образовательных организаций с очагами по </w:t>
      </w:r>
      <w:r w:rsidRPr="00894BE1">
        <w:rPr>
          <w:sz w:val="26"/>
          <w:szCs w:val="26"/>
        </w:rPr>
        <w:t>новой коронавирусной инфекции (COVID-19)</w:t>
      </w:r>
      <w:r>
        <w:rPr>
          <w:sz w:val="26"/>
          <w:szCs w:val="26"/>
        </w:rPr>
        <w:t xml:space="preserve"> на дистанционную форму работы.</w:t>
      </w:r>
    </w:p>
    <w:p w:rsidR="00EF5CFD" w:rsidRDefault="00F47E03" w:rsidP="00412C0F">
      <w:pPr>
        <w:jc w:val="both"/>
        <w:rPr>
          <w:sz w:val="26"/>
          <w:szCs w:val="26"/>
        </w:rPr>
      </w:pPr>
      <w:r>
        <w:rPr>
          <w:sz w:val="26"/>
          <w:szCs w:val="26"/>
        </w:rPr>
        <w:tab/>
        <w:t>6. Зам. главы А</w:t>
      </w:r>
      <w:r w:rsidR="00412C0F">
        <w:rPr>
          <w:sz w:val="26"/>
          <w:szCs w:val="26"/>
        </w:rPr>
        <w:t>дминистрации АГО Сыворотко Т.М.</w:t>
      </w:r>
      <w:r w:rsidR="00EF5CFD">
        <w:rPr>
          <w:sz w:val="26"/>
          <w:szCs w:val="26"/>
        </w:rPr>
        <w:t>:</w:t>
      </w:r>
    </w:p>
    <w:p w:rsidR="003E2087" w:rsidRDefault="00EF5CFD" w:rsidP="00EF5CFD">
      <w:pPr>
        <w:ind w:firstLine="708"/>
        <w:jc w:val="both"/>
        <w:rPr>
          <w:sz w:val="26"/>
          <w:szCs w:val="26"/>
        </w:rPr>
      </w:pPr>
      <w:proofErr w:type="gramStart"/>
      <w:r>
        <w:rPr>
          <w:sz w:val="26"/>
          <w:szCs w:val="26"/>
        </w:rPr>
        <w:t>6.1.</w:t>
      </w:r>
      <w:r w:rsidR="00412C0F">
        <w:rPr>
          <w:sz w:val="26"/>
          <w:szCs w:val="26"/>
        </w:rPr>
        <w:t xml:space="preserve"> </w:t>
      </w:r>
      <w:r w:rsidR="00F47E03">
        <w:rPr>
          <w:sz w:val="26"/>
          <w:szCs w:val="26"/>
        </w:rPr>
        <w:t>обеспечить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территори</w:t>
      </w:r>
      <w:r w:rsidR="007A4F86">
        <w:rPr>
          <w:sz w:val="26"/>
          <w:szCs w:val="26"/>
        </w:rPr>
        <w:t>и  Артинского городского округа</w:t>
      </w:r>
      <w:r w:rsidR="00943A7C" w:rsidRPr="00943A7C">
        <w:rPr>
          <w:color w:val="000000"/>
          <w:sz w:val="28"/>
          <w:szCs w:val="28"/>
        </w:rPr>
        <w:t xml:space="preserve"> </w:t>
      </w:r>
      <w:r w:rsidR="00943A7C" w:rsidRPr="00943A7C">
        <w:rPr>
          <w:sz w:val="26"/>
          <w:szCs w:val="26"/>
        </w:rPr>
        <w:t>с участием ОМС и органов полиции по контролю за    соблюдением противоэпидемических мероприятий в местах массового пребывания, предельной нап</w:t>
      </w:r>
      <w:r w:rsidR="00943A7C">
        <w:rPr>
          <w:sz w:val="26"/>
          <w:szCs w:val="26"/>
        </w:rPr>
        <w:t>олняемости предприятий торговли</w:t>
      </w:r>
      <w:r w:rsidR="00943A7C" w:rsidRPr="00943A7C">
        <w:rPr>
          <w:sz w:val="26"/>
          <w:szCs w:val="26"/>
        </w:rPr>
        <w:t>, соблюдения дистанции и масочного режима с отчетом по принятым мерам на штабах</w:t>
      </w:r>
      <w:r>
        <w:rPr>
          <w:sz w:val="26"/>
          <w:szCs w:val="26"/>
        </w:rPr>
        <w:t>;</w:t>
      </w:r>
      <w:proofErr w:type="gramEnd"/>
    </w:p>
    <w:p w:rsidR="00EF5CFD" w:rsidRDefault="00EF5CFD" w:rsidP="00EF5CFD">
      <w:pPr>
        <w:ind w:firstLine="708"/>
        <w:jc w:val="both"/>
        <w:rPr>
          <w:sz w:val="26"/>
          <w:szCs w:val="26"/>
        </w:rPr>
      </w:pPr>
      <w:r>
        <w:rPr>
          <w:sz w:val="26"/>
          <w:szCs w:val="26"/>
        </w:rPr>
        <w:t>6.2.</w:t>
      </w:r>
      <w:r w:rsidRPr="00EF5CFD">
        <w:t xml:space="preserve"> </w:t>
      </w:r>
      <w:r>
        <w:rPr>
          <w:sz w:val="26"/>
          <w:szCs w:val="26"/>
        </w:rPr>
        <w:t>ре</w:t>
      </w:r>
      <w:r w:rsidRPr="00EF5CFD">
        <w:rPr>
          <w:sz w:val="26"/>
          <w:szCs w:val="26"/>
        </w:rPr>
        <w:t xml:space="preserve">комендовать организациям общественного питания </w:t>
      </w:r>
      <w:r>
        <w:rPr>
          <w:sz w:val="26"/>
          <w:szCs w:val="26"/>
        </w:rPr>
        <w:t xml:space="preserve"> в пгт. Арти</w:t>
      </w:r>
      <w:r w:rsidRPr="00EF5CFD">
        <w:rPr>
          <w:sz w:val="26"/>
          <w:szCs w:val="26"/>
        </w:rPr>
        <w:t xml:space="preserve"> ограничить  время работы в период с 23.00 до 06.00 до особого распоряжения штаба.</w:t>
      </w:r>
    </w:p>
    <w:p w:rsidR="00943A7C" w:rsidRDefault="00943A7C" w:rsidP="00412C0F">
      <w:pPr>
        <w:jc w:val="both"/>
        <w:rPr>
          <w:sz w:val="26"/>
          <w:szCs w:val="26"/>
        </w:rPr>
      </w:pPr>
      <w:r>
        <w:rPr>
          <w:sz w:val="26"/>
          <w:szCs w:val="26"/>
        </w:rPr>
        <w:tab/>
        <w:t>7.</w:t>
      </w:r>
      <w:r w:rsidRPr="00943A7C">
        <w:rPr>
          <w:sz w:val="26"/>
          <w:szCs w:val="26"/>
        </w:rPr>
        <w:t xml:space="preserve"> Зам. главы Администрации АГО </w:t>
      </w:r>
      <w:r>
        <w:rPr>
          <w:sz w:val="26"/>
          <w:szCs w:val="26"/>
        </w:rPr>
        <w:t>Токареву С.А.:</w:t>
      </w:r>
    </w:p>
    <w:p w:rsidR="00943A7C" w:rsidRDefault="00943A7C" w:rsidP="00943A7C">
      <w:pPr>
        <w:ind w:firstLine="708"/>
        <w:jc w:val="both"/>
        <w:rPr>
          <w:sz w:val="26"/>
          <w:szCs w:val="26"/>
        </w:rPr>
      </w:pPr>
      <w:r>
        <w:rPr>
          <w:sz w:val="26"/>
          <w:szCs w:val="26"/>
        </w:rPr>
        <w:t>7.1.</w:t>
      </w:r>
      <w:r w:rsidRPr="00943A7C">
        <w:rPr>
          <w:sz w:val="26"/>
          <w:szCs w:val="26"/>
        </w:rPr>
        <w:t xml:space="preserve"> обеспечить</w:t>
      </w:r>
      <w:r w:rsidRPr="00943A7C">
        <w:t xml:space="preserve"> </w:t>
      </w:r>
      <w:r w:rsidRPr="00943A7C">
        <w:rPr>
          <w:sz w:val="26"/>
          <w:szCs w:val="26"/>
        </w:rPr>
        <w:t>мониторинг «списка ожидания» для вакцинации от новой коронавирусной инфекции (COVID-19)</w:t>
      </w:r>
      <w:r w:rsidR="00EF5CFD">
        <w:rPr>
          <w:sz w:val="26"/>
          <w:szCs w:val="26"/>
        </w:rPr>
        <w:t xml:space="preserve">, </w:t>
      </w:r>
      <w:r>
        <w:rPr>
          <w:sz w:val="26"/>
          <w:szCs w:val="26"/>
        </w:rPr>
        <w:t xml:space="preserve"> подготовить совместно с</w:t>
      </w:r>
      <w:r w:rsidRPr="00943A7C">
        <w:t xml:space="preserve"> </w:t>
      </w:r>
      <w:r>
        <w:t xml:space="preserve"> </w:t>
      </w:r>
      <w:r w:rsidRPr="00943A7C">
        <w:rPr>
          <w:sz w:val="26"/>
          <w:szCs w:val="26"/>
        </w:rPr>
        <w:t xml:space="preserve">ГАУЗ  СО «Артинская ЦРБ» </w:t>
      </w:r>
      <w:r>
        <w:rPr>
          <w:sz w:val="26"/>
          <w:szCs w:val="26"/>
        </w:rPr>
        <w:t xml:space="preserve"> о</w:t>
      </w:r>
      <w:r w:rsidRPr="00943A7C">
        <w:rPr>
          <w:sz w:val="26"/>
          <w:szCs w:val="26"/>
        </w:rPr>
        <w:t>бра</w:t>
      </w:r>
      <w:r>
        <w:rPr>
          <w:sz w:val="26"/>
          <w:szCs w:val="26"/>
        </w:rPr>
        <w:t>щение в областной штаб</w:t>
      </w:r>
      <w:r w:rsidRPr="00943A7C">
        <w:rPr>
          <w:sz w:val="26"/>
          <w:szCs w:val="26"/>
        </w:rPr>
        <w:t xml:space="preserve"> о выделении дополнительных доз вакцины от НКВИ для иммунизации населения с учетом н</w:t>
      </w:r>
      <w:r>
        <w:rPr>
          <w:sz w:val="26"/>
          <w:szCs w:val="26"/>
        </w:rPr>
        <w:t>еблагополучной эписитуации</w:t>
      </w:r>
      <w:r w:rsidRPr="00943A7C">
        <w:rPr>
          <w:sz w:val="26"/>
          <w:szCs w:val="26"/>
        </w:rPr>
        <w:t>.</w:t>
      </w:r>
    </w:p>
    <w:p w:rsidR="00943A7C" w:rsidRDefault="00943A7C" w:rsidP="00B479F1">
      <w:pPr>
        <w:ind w:firstLine="708"/>
        <w:jc w:val="both"/>
        <w:rPr>
          <w:sz w:val="26"/>
          <w:szCs w:val="26"/>
        </w:rPr>
      </w:pPr>
      <w:r>
        <w:rPr>
          <w:sz w:val="26"/>
          <w:szCs w:val="26"/>
        </w:rPr>
        <w:t>7.2.</w:t>
      </w:r>
      <w:r w:rsidRPr="00943A7C">
        <w:t xml:space="preserve"> </w:t>
      </w:r>
      <w:r>
        <w:rPr>
          <w:sz w:val="26"/>
          <w:szCs w:val="26"/>
        </w:rPr>
        <w:t>п</w:t>
      </w:r>
      <w:r w:rsidRPr="00943A7C">
        <w:rPr>
          <w:sz w:val="26"/>
          <w:szCs w:val="26"/>
        </w:rPr>
        <w:t>роработать вопрос с представителями религиозных сообществ по соблюдению противоэпидемического режима в период проведения религиозных праздников.</w:t>
      </w:r>
    </w:p>
    <w:p w:rsidR="003E2087" w:rsidRDefault="00412C0F">
      <w:pPr>
        <w:ind w:firstLine="567"/>
        <w:jc w:val="both"/>
        <w:rPr>
          <w:sz w:val="26"/>
          <w:szCs w:val="26"/>
        </w:rPr>
      </w:pPr>
      <w:r>
        <w:rPr>
          <w:sz w:val="26"/>
          <w:szCs w:val="26"/>
        </w:rPr>
        <w:t>8</w:t>
      </w:r>
      <w:r w:rsidR="00F47E03">
        <w:rPr>
          <w:sz w:val="26"/>
          <w:szCs w:val="26"/>
        </w:rPr>
        <w:t xml:space="preserve">. </w:t>
      </w:r>
      <w:proofErr w:type="gramStart"/>
      <w:r w:rsidR="00F47E03">
        <w:rPr>
          <w:sz w:val="26"/>
          <w:szCs w:val="26"/>
        </w:rPr>
        <w:t>Рекомендовать юридическим лицам не зависимо</w:t>
      </w:r>
      <w:proofErr w:type="gramEnd"/>
      <w:r w:rsidR="00F47E03">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E2087" w:rsidRDefault="00D276D3">
      <w:pPr>
        <w:ind w:firstLine="567"/>
        <w:jc w:val="both"/>
        <w:rPr>
          <w:sz w:val="26"/>
          <w:szCs w:val="26"/>
        </w:rPr>
      </w:pPr>
      <w:r>
        <w:rPr>
          <w:sz w:val="26"/>
          <w:szCs w:val="26"/>
        </w:rPr>
        <w:t>8</w:t>
      </w:r>
      <w:r w:rsidR="00F47E03">
        <w:rPr>
          <w:sz w:val="26"/>
          <w:szCs w:val="26"/>
        </w:rPr>
        <w:t>.1.</w:t>
      </w:r>
      <w:r w:rsidR="00867A76">
        <w:rPr>
          <w:sz w:val="26"/>
          <w:szCs w:val="26"/>
        </w:rPr>
        <w:t xml:space="preserve"> </w:t>
      </w:r>
      <w:r w:rsidR="00F47E03">
        <w:rPr>
          <w:sz w:val="26"/>
          <w:szCs w:val="26"/>
        </w:rPr>
        <w:t xml:space="preserve"> обеспечить составление списков работников, желающих привиться против новой коронавирусной инфекции COVID-19</w:t>
      </w:r>
      <w:r w:rsidR="00F47E03">
        <w:t xml:space="preserve"> </w:t>
      </w:r>
      <w:r w:rsidR="00B8151B">
        <w:rPr>
          <w:sz w:val="26"/>
          <w:szCs w:val="26"/>
        </w:rPr>
        <w:t xml:space="preserve">и направить их  в </w:t>
      </w:r>
      <w:r w:rsidR="00F47E03">
        <w:rPr>
          <w:sz w:val="26"/>
          <w:szCs w:val="26"/>
        </w:rPr>
        <w:t xml:space="preserve"> ГАУЗ  СО «Артинская ЦРБ»</w:t>
      </w:r>
      <w:r w:rsidR="00B8151B">
        <w:rPr>
          <w:sz w:val="26"/>
          <w:szCs w:val="26"/>
        </w:rPr>
        <w:t xml:space="preserve">, согласовать </w:t>
      </w:r>
      <w:r w:rsidR="00F47E03">
        <w:rPr>
          <w:sz w:val="26"/>
          <w:szCs w:val="26"/>
        </w:rPr>
        <w:t xml:space="preserve"> дни проведения вакцинации.</w:t>
      </w:r>
    </w:p>
    <w:p w:rsidR="00B479F1" w:rsidRDefault="00D276D3" w:rsidP="00B479F1">
      <w:pPr>
        <w:ind w:firstLine="567"/>
        <w:jc w:val="both"/>
        <w:rPr>
          <w:sz w:val="26"/>
          <w:szCs w:val="26"/>
        </w:rPr>
      </w:pPr>
      <w:r>
        <w:rPr>
          <w:sz w:val="26"/>
          <w:szCs w:val="26"/>
        </w:rPr>
        <w:t>8</w:t>
      </w:r>
      <w:r w:rsidR="00F47E03">
        <w:rPr>
          <w:sz w:val="26"/>
          <w:szCs w:val="26"/>
        </w:rPr>
        <w:t xml:space="preserve">.2. </w:t>
      </w:r>
      <w:r w:rsidR="00822D9E">
        <w:rPr>
          <w:sz w:val="26"/>
          <w:szCs w:val="26"/>
        </w:rPr>
        <w:t>продолжить</w:t>
      </w:r>
      <w:r w:rsidR="00F47E03">
        <w:rPr>
          <w:sz w:val="26"/>
          <w:szCs w:val="26"/>
        </w:rPr>
        <w:t xml:space="preserve"> проведение противоэпидемических мероприятий по профилактике коронавирусной инфекции, обеспечить проведение информационно-разъяснительной   работы по</w:t>
      </w:r>
      <w:r w:rsidR="00894BE1">
        <w:rPr>
          <w:sz w:val="26"/>
          <w:szCs w:val="26"/>
        </w:rPr>
        <w:t xml:space="preserve"> приверженности населения к </w:t>
      </w:r>
      <w:r w:rsidR="00F47E03">
        <w:rPr>
          <w:sz w:val="26"/>
          <w:szCs w:val="26"/>
        </w:rPr>
        <w:t xml:space="preserve"> вакцинации от</w:t>
      </w:r>
      <w:r w:rsidR="00F47E03">
        <w:t xml:space="preserve"> </w:t>
      </w:r>
      <w:r w:rsidR="0045531D">
        <w:rPr>
          <w:sz w:val="26"/>
          <w:szCs w:val="26"/>
        </w:rPr>
        <w:t>COVID-19.</w:t>
      </w:r>
    </w:p>
    <w:p w:rsidR="00B479F1" w:rsidRPr="000056F9" w:rsidRDefault="00D276D3" w:rsidP="00B479F1">
      <w:pPr>
        <w:ind w:firstLine="567"/>
        <w:jc w:val="both"/>
        <w:rPr>
          <w:sz w:val="26"/>
          <w:szCs w:val="26"/>
        </w:rPr>
      </w:pPr>
      <w:r>
        <w:rPr>
          <w:sz w:val="26"/>
          <w:szCs w:val="26"/>
        </w:rPr>
        <w:t>9</w:t>
      </w:r>
      <w:r w:rsidR="0045531D">
        <w:rPr>
          <w:sz w:val="26"/>
          <w:szCs w:val="26"/>
        </w:rPr>
        <w:t>.</w:t>
      </w:r>
      <w:r w:rsidR="007A4F86" w:rsidRPr="007A4F86">
        <w:t xml:space="preserve"> </w:t>
      </w:r>
      <w:r w:rsidR="007A4F86" w:rsidRPr="000056F9">
        <w:rPr>
          <w:sz w:val="26"/>
          <w:szCs w:val="26"/>
        </w:rPr>
        <w:t xml:space="preserve">Начальнику Управления культуры, спорта и молодёжной политики Администрации Артинского ГО Богатыревой Н.Е. </w:t>
      </w:r>
      <w:r w:rsidR="000056F9" w:rsidRPr="000056F9">
        <w:rPr>
          <w:sz w:val="26"/>
          <w:szCs w:val="26"/>
        </w:rPr>
        <w:t xml:space="preserve">  при проведении мероприятий посвященных празднованию  Праздника Весны и Труда  и   76-й годовщине Победы в </w:t>
      </w:r>
      <w:r w:rsidR="000056F9" w:rsidRPr="000056F9">
        <w:rPr>
          <w:sz w:val="26"/>
          <w:szCs w:val="26"/>
        </w:rPr>
        <w:lastRenderedPageBreak/>
        <w:t xml:space="preserve">Великой Отечественной войне 1941-1945 годов не планировать  проведение культурно-массовых, спортивных, </w:t>
      </w:r>
      <w:r w:rsidR="00B479F1">
        <w:rPr>
          <w:sz w:val="26"/>
          <w:szCs w:val="26"/>
        </w:rPr>
        <w:t xml:space="preserve">публичных и других мероприятий, </w:t>
      </w:r>
      <w:r w:rsidR="00B479F1" w:rsidRPr="00B479F1">
        <w:rPr>
          <w:sz w:val="26"/>
          <w:szCs w:val="26"/>
        </w:rPr>
        <w:t>плановые праздничные мероприятия посвященные празднованию 1 мая и 9 мая культурн</w:t>
      </w:r>
      <w:proofErr w:type="gramStart"/>
      <w:r w:rsidR="00B479F1" w:rsidRPr="00B479F1">
        <w:rPr>
          <w:sz w:val="26"/>
          <w:szCs w:val="26"/>
        </w:rPr>
        <w:t>о-</w:t>
      </w:r>
      <w:proofErr w:type="gramEnd"/>
      <w:r w:rsidR="00B479F1" w:rsidRPr="00B479F1">
        <w:rPr>
          <w:sz w:val="26"/>
          <w:szCs w:val="26"/>
        </w:rPr>
        <w:t xml:space="preserve"> досуговой, спортивной направленности в период с 01.05 по 10.05.2021 года во всех подведомственных учреждениях для всех категорий граждан перевести в формат Онлайн, за исключением мероприятий на открытых площадках.</w:t>
      </w:r>
    </w:p>
    <w:p w:rsidR="00D276D3" w:rsidRDefault="00395EE4">
      <w:pPr>
        <w:ind w:firstLine="567"/>
        <w:jc w:val="both"/>
        <w:rPr>
          <w:sz w:val="26"/>
          <w:szCs w:val="26"/>
        </w:rPr>
      </w:pPr>
      <w:r>
        <w:rPr>
          <w:sz w:val="26"/>
          <w:szCs w:val="26"/>
        </w:rPr>
        <w:t>10</w:t>
      </w:r>
      <w:r w:rsidR="00F47E03">
        <w:rPr>
          <w:sz w:val="26"/>
          <w:szCs w:val="26"/>
        </w:rPr>
        <w:t>. Главам сельских администраций Артинского городского округа</w:t>
      </w:r>
      <w:r w:rsidR="00D276D3">
        <w:rPr>
          <w:sz w:val="26"/>
          <w:szCs w:val="26"/>
        </w:rPr>
        <w:t>:</w:t>
      </w:r>
    </w:p>
    <w:p w:rsidR="008C27D8" w:rsidRDefault="00395EE4">
      <w:pPr>
        <w:ind w:firstLine="567"/>
        <w:jc w:val="both"/>
        <w:rPr>
          <w:sz w:val="26"/>
          <w:szCs w:val="26"/>
        </w:rPr>
      </w:pPr>
      <w:r>
        <w:rPr>
          <w:sz w:val="26"/>
          <w:szCs w:val="26"/>
        </w:rPr>
        <w:t xml:space="preserve">10.1. </w:t>
      </w:r>
      <w:r w:rsidR="00F47E03">
        <w:rPr>
          <w:sz w:val="26"/>
          <w:szCs w:val="26"/>
        </w:rPr>
        <w:t xml:space="preserve">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w:t>
      </w:r>
      <w:r w:rsidR="00894BE1">
        <w:rPr>
          <w:sz w:val="26"/>
          <w:szCs w:val="26"/>
        </w:rPr>
        <w:t xml:space="preserve">по приверженности  населения к </w:t>
      </w:r>
      <w:r w:rsidR="00F47E03">
        <w:rPr>
          <w:sz w:val="26"/>
          <w:szCs w:val="26"/>
        </w:rPr>
        <w:t xml:space="preserve"> вакцинации </w:t>
      </w:r>
      <w:r w:rsidR="00894BE1">
        <w:rPr>
          <w:sz w:val="26"/>
          <w:szCs w:val="26"/>
        </w:rPr>
        <w:t xml:space="preserve"> </w:t>
      </w:r>
      <w:r w:rsidR="00F47E03">
        <w:rPr>
          <w:sz w:val="26"/>
          <w:szCs w:val="26"/>
        </w:rPr>
        <w:t xml:space="preserve"> против новой коронавирусной инфекции COVID-19,  в первую очередь 60 + и лиц </w:t>
      </w:r>
      <w:r w:rsidR="008C27D8">
        <w:rPr>
          <w:sz w:val="26"/>
          <w:szCs w:val="26"/>
        </w:rPr>
        <w:t>имеющих хронические заболевания;</w:t>
      </w:r>
    </w:p>
    <w:p w:rsidR="004330CF" w:rsidRDefault="008C27D8" w:rsidP="003C2B41">
      <w:pPr>
        <w:ind w:firstLine="567"/>
        <w:jc w:val="both"/>
        <w:rPr>
          <w:sz w:val="26"/>
          <w:szCs w:val="26"/>
        </w:rPr>
      </w:pPr>
      <w:r>
        <w:rPr>
          <w:sz w:val="26"/>
          <w:szCs w:val="26"/>
        </w:rPr>
        <w:t>10.2. совместно с медицинскими работниками организовать составление «списка ожидания»</w:t>
      </w:r>
      <w:r w:rsidR="004330CF" w:rsidRPr="004330CF">
        <w:t xml:space="preserve"> </w:t>
      </w:r>
      <w:r w:rsidR="004330CF" w:rsidRPr="004330CF">
        <w:rPr>
          <w:sz w:val="26"/>
          <w:szCs w:val="26"/>
        </w:rPr>
        <w:t>желающих привиться против новой коронавирусной инфекции COVID-19</w:t>
      </w:r>
      <w:r w:rsidR="003C2B41">
        <w:rPr>
          <w:sz w:val="26"/>
          <w:szCs w:val="26"/>
        </w:rPr>
        <w:t>, в том числе на 1-й компонент, при выезде прививочной бригады повторно (2-й компонент) на территорию сельской администрации</w:t>
      </w:r>
      <w:r w:rsidR="00B479F1">
        <w:rPr>
          <w:sz w:val="26"/>
          <w:szCs w:val="26"/>
        </w:rPr>
        <w:t>, списки направить в приемную зам. главы Администрации АГО Токарева С.А.</w:t>
      </w:r>
    </w:p>
    <w:p w:rsidR="0078479A" w:rsidRDefault="0078479A" w:rsidP="003C2B41">
      <w:pPr>
        <w:ind w:firstLine="567"/>
        <w:jc w:val="both"/>
        <w:rPr>
          <w:sz w:val="26"/>
          <w:szCs w:val="26"/>
        </w:rPr>
      </w:pPr>
      <w:r>
        <w:rPr>
          <w:sz w:val="26"/>
          <w:szCs w:val="26"/>
        </w:rPr>
        <w:t>10.3. обеспечить наличие волонтеров для помощи медицинским работникам при организации выездной прививочной бригады на территорию сельской администрации.</w:t>
      </w:r>
    </w:p>
    <w:p w:rsidR="0045531D" w:rsidRDefault="008C27D8" w:rsidP="003C2B41">
      <w:pPr>
        <w:ind w:firstLine="567"/>
        <w:jc w:val="both"/>
        <w:rPr>
          <w:sz w:val="26"/>
          <w:szCs w:val="26"/>
        </w:rPr>
      </w:pPr>
      <w:r>
        <w:rPr>
          <w:sz w:val="26"/>
          <w:szCs w:val="26"/>
        </w:rPr>
        <w:t>11</w:t>
      </w:r>
      <w:r w:rsidR="00F47E03">
        <w:rPr>
          <w:sz w:val="26"/>
          <w:szCs w:val="26"/>
        </w:rPr>
        <w:t xml:space="preserve">. Главному  редактору муниципального автономного учреждения «Редакция газеты «Артинские вести» Балашовой С.В.  </w:t>
      </w:r>
      <w:r w:rsidR="0045531D">
        <w:rPr>
          <w:sz w:val="26"/>
          <w:szCs w:val="26"/>
        </w:rPr>
        <w:t>активизировать</w:t>
      </w:r>
      <w:r w:rsidR="00F47E03">
        <w:rPr>
          <w:sz w:val="26"/>
          <w:szCs w:val="26"/>
        </w:rPr>
        <w:t xml:space="preserve"> информационную</w:t>
      </w:r>
      <w:r w:rsidR="007A4F86">
        <w:rPr>
          <w:sz w:val="26"/>
          <w:szCs w:val="26"/>
        </w:rPr>
        <w:t xml:space="preserve"> работу</w:t>
      </w:r>
      <w:r w:rsidR="00F47E03">
        <w:rPr>
          <w:sz w:val="26"/>
          <w:szCs w:val="26"/>
        </w:rPr>
        <w:t xml:space="preserve"> </w:t>
      </w:r>
      <w:r w:rsidR="00894BE1" w:rsidRPr="00894BE1">
        <w:rPr>
          <w:sz w:val="26"/>
          <w:szCs w:val="26"/>
        </w:rPr>
        <w:t xml:space="preserve">по приверженности  населения к  вакцинации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w:t>
      </w:r>
      <w:r w:rsidR="003C2B41">
        <w:rPr>
          <w:sz w:val="26"/>
          <w:szCs w:val="26"/>
        </w:rPr>
        <w:t>центральная районная больница».</w:t>
      </w:r>
    </w:p>
    <w:p w:rsidR="0045531D" w:rsidRDefault="0045531D">
      <w:pPr>
        <w:jc w:val="both"/>
        <w:rPr>
          <w:sz w:val="26"/>
          <w:szCs w:val="26"/>
        </w:rPr>
      </w:pPr>
    </w:p>
    <w:p w:rsidR="0045531D" w:rsidRDefault="0045531D">
      <w:pPr>
        <w:jc w:val="both"/>
        <w:rPr>
          <w:sz w:val="26"/>
          <w:szCs w:val="26"/>
        </w:rPr>
      </w:pPr>
    </w:p>
    <w:p w:rsidR="003E2087" w:rsidRDefault="003E2087">
      <w:pPr>
        <w:jc w:val="both"/>
        <w:rPr>
          <w:sz w:val="26"/>
          <w:szCs w:val="26"/>
        </w:rPr>
      </w:pPr>
    </w:p>
    <w:p w:rsidR="0080175A" w:rsidRPr="00AA333A" w:rsidRDefault="0080175A" w:rsidP="0080175A">
      <w:pPr>
        <w:suppressAutoHyphens w:val="0"/>
        <w:rPr>
          <w:sz w:val="26"/>
          <w:szCs w:val="26"/>
        </w:rPr>
      </w:pPr>
      <w:r w:rsidRPr="00AA333A">
        <w:rPr>
          <w:sz w:val="26"/>
          <w:szCs w:val="26"/>
        </w:rPr>
        <w:t xml:space="preserve">Председатель оперативного штаба:                                                  Константинов А.А. </w:t>
      </w:r>
    </w:p>
    <w:p w:rsidR="0080175A" w:rsidRPr="00AA333A" w:rsidRDefault="0080175A" w:rsidP="0080175A">
      <w:pPr>
        <w:suppressAutoHyphens w:val="0"/>
        <w:rPr>
          <w:sz w:val="26"/>
          <w:szCs w:val="26"/>
        </w:rPr>
      </w:pPr>
    </w:p>
    <w:p w:rsidR="0080175A" w:rsidRDefault="0080175A" w:rsidP="0080175A">
      <w:pPr>
        <w:suppressAutoHyphens w:val="0"/>
        <w:rPr>
          <w:bCs/>
          <w:sz w:val="28"/>
          <w:szCs w:val="28"/>
        </w:rPr>
      </w:pPr>
      <w:r w:rsidRPr="00AA333A">
        <w:rPr>
          <w:sz w:val="26"/>
          <w:szCs w:val="26"/>
        </w:rPr>
        <w:t>Секретарь,  заместитель оперативного штаба:                                           Токарев С.А.</w:t>
      </w:r>
    </w:p>
    <w:p w:rsidR="003E2087" w:rsidRDefault="003E2087" w:rsidP="0080175A">
      <w:pPr>
        <w:suppressAutoHyphens w:val="0"/>
        <w:rPr>
          <w:bCs/>
          <w:sz w:val="28"/>
          <w:szCs w:val="28"/>
        </w:rPr>
      </w:pPr>
    </w:p>
    <w:sectPr w:rsidR="003E2087" w:rsidSect="0080175A">
      <w:pgSz w:w="11906" w:h="16838"/>
      <w:pgMar w:top="851" w:right="849" w:bottom="851"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nsid w:val="315A7998"/>
    <w:multiLevelType w:val="multilevel"/>
    <w:tmpl w:val="367A6C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4F7056E"/>
    <w:multiLevelType w:val="multilevel"/>
    <w:tmpl w:val="F8BE18F2"/>
    <w:lvl w:ilvl="0">
      <w:start w:val="1"/>
      <w:numFmt w:val="decimal"/>
      <w:lvlText w:val="%1."/>
      <w:lvlJc w:val="left"/>
      <w:pPr>
        <w:tabs>
          <w:tab w:val="num" w:pos="0"/>
        </w:tabs>
        <w:ind w:left="360" w:hanging="360"/>
      </w:pPr>
      <w:rPr>
        <w:rFonts w:cs="Times New Roman"/>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87"/>
    <w:rsid w:val="000056F9"/>
    <w:rsid w:val="000C66A9"/>
    <w:rsid w:val="00135E88"/>
    <w:rsid w:val="001B5593"/>
    <w:rsid w:val="001D12C5"/>
    <w:rsid w:val="002C249F"/>
    <w:rsid w:val="003347F9"/>
    <w:rsid w:val="00395EE4"/>
    <w:rsid w:val="003B7844"/>
    <w:rsid w:val="003C2B41"/>
    <w:rsid w:val="003E2087"/>
    <w:rsid w:val="00412C0F"/>
    <w:rsid w:val="004330CF"/>
    <w:rsid w:val="0045531D"/>
    <w:rsid w:val="00457AE7"/>
    <w:rsid w:val="0078479A"/>
    <w:rsid w:val="007A4F86"/>
    <w:rsid w:val="0080175A"/>
    <w:rsid w:val="00822D9E"/>
    <w:rsid w:val="00867A76"/>
    <w:rsid w:val="00894BE1"/>
    <w:rsid w:val="008A52AE"/>
    <w:rsid w:val="008C27D8"/>
    <w:rsid w:val="00941C74"/>
    <w:rsid w:val="00943A7C"/>
    <w:rsid w:val="00964086"/>
    <w:rsid w:val="00A341AD"/>
    <w:rsid w:val="00A52210"/>
    <w:rsid w:val="00AA333A"/>
    <w:rsid w:val="00B372FE"/>
    <w:rsid w:val="00B42C5A"/>
    <w:rsid w:val="00B479F1"/>
    <w:rsid w:val="00B54CDD"/>
    <w:rsid w:val="00B8151B"/>
    <w:rsid w:val="00BB5AF4"/>
    <w:rsid w:val="00CE1CAC"/>
    <w:rsid w:val="00D276D3"/>
    <w:rsid w:val="00D57550"/>
    <w:rsid w:val="00E01B5F"/>
    <w:rsid w:val="00E83A6A"/>
    <w:rsid w:val="00EF5CFD"/>
    <w:rsid w:val="00F068CF"/>
    <w:rsid w:val="00F47E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E88"/>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E88"/>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0A35F-B4DE-4EBD-B0B1-177528FE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1995</Words>
  <Characters>11373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4</cp:revision>
  <cp:lastPrinted>2021-04-28T07:11:00Z</cp:lastPrinted>
  <dcterms:created xsi:type="dcterms:W3CDTF">2021-04-28T03:43:00Z</dcterms:created>
  <dcterms:modified xsi:type="dcterms:W3CDTF">2021-04-28T07:17:00Z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